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5CE7" w:rsidRDefault="005A5CE7" w:rsidP="005A5CE7">
      <w:pPr>
        <w:ind w:left="1985" w:right="1665"/>
        <w:rPr>
          <w:rFonts w:ascii="Garamond" w:hAnsi="Garamond"/>
        </w:rPr>
      </w:pPr>
      <w:r>
        <w:rPr>
          <w:rFonts w:ascii="Garamond" w:hAnsi="Garamond"/>
          <w:noProof/>
        </w:rPr>
        <w:drawing>
          <wp:inline distT="0" distB="0" distL="0" distR="0" wp14:anchorId="7ED1D428" wp14:editId="52C5031B">
            <wp:extent cx="2696210" cy="781050"/>
            <wp:effectExtent l="0" t="0" r="0" b="0"/>
            <wp:docPr id="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96210" cy="781050"/>
                    </a:xfrm>
                    <a:prstGeom prst="rect">
                      <a:avLst/>
                    </a:prstGeom>
                    <a:noFill/>
                    <a:ln>
                      <a:noFill/>
                    </a:ln>
                  </pic:spPr>
                </pic:pic>
              </a:graphicData>
            </a:graphic>
          </wp:inline>
        </w:drawing>
      </w:r>
    </w:p>
    <w:p w:rsidR="005A5CE7" w:rsidRDefault="005A5CE7" w:rsidP="005A5CE7">
      <w:pPr>
        <w:jc w:val="center"/>
        <w:rPr>
          <w:rFonts w:ascii="Garamond" w:hAnsi="Garamond"/>
          <w:b/>
          <w:smallCaps/>
          <w:szCs w:val="30"/>
        </w:rPr>
      </w:pPr>
    </w:p>
    <w:p w:rsidR="005A5CE7" w:rsidRPr="00066081" w:rsidRDefault="005A5CE7" w:rsidP="005A5CE7">
      <w:pPr>
        <w:jc w:val="center"/>
        <w:rPr>
          <w:rFonts w:ascii="Garamond" w:hAnsi="Garamond"/>
          <w:b/>
          <w:smallCaps/>
          <w:szCs w:val="30"/>
        </w:rPr>
      </w:pPr>
      <w:r w:rsidRPr="00066081">
        <w:rPr>
          <w:rFonts w:ascii="Garamond" w:hAnsi="Garamond"/>
          <w:b/>
          <w:smallCaps/>
          <w:szCs w:val="30"/>
        </w:rPr>
        <w:t xml:space="preserve">Dipartimento di </w:t>
      </w:r>
      <w:r>
        <w:rPr>
          <w:rFonts w:ascii="Garamond" w:hAnsi="Garamond"/>
          <w:b/>
          <w:smallCaps/>
          <w:szCs w:val="30"/>
        </w:rPr>
        <w:t>INFORMATICA</w:t>
      </w:r>
    </w:p>
    <w:p w:rsidR="005A5CE7" w:rsidRPr="00C168FE" w:rsidRDefault="005A5CE7" w:rsidP="005A5CE7">
      <w:pPr>
        <w:pBdr>
          <w:bottom w:val="single" w:sz="12" w:space="1" w:color="auto"/>
        </w:pBdr>
        <w:jc w:val="center"/>
        <w:rPr>
          <w:rFonts w:ascii="Garamond" w:hAnsi="Garamond"/>
          <w:b/>
        </w:rPr>
      </w:pPr>
      <w:r w:rsidRPr="00066081">
        <w:rPr>
          <w:rFonts w:ascii="Garamond" w:hAnsi="Garamond"/>
          <w:b/>
          <w:smallCaps/>
          <w:sz w:val="26"/>
          <w:szCs w:val="26"/>
        </w:rPr>
        <w:t xml:space="preserve">Corso di Laurea in </w:t>
      </w:r>
      <w:r>
        <w:rPr>
          <w:rFonts w:ascii="Garamond" w:hAnsi="Garamond"/>
          <w:b/>
          <w:smallCaps/>
          <w:sz w:val="26"/>
          <w:szCs w:val="26"/>
        </w:rPr>
        <w:t>SICUREZZA INFORMATICA</w:t>
      </w:r>
    </w:p>
    <w:p w:rsidR="005A5CE7" w:rsidRPr="00C168FE" w:rsidRDefault="005A5CE7" w:rsidP="005A5CE7">
      <w:pPr>
        <w:jc w:val="center"/>
        <w:rPr>
          <w:rFonts w:ascii="Garamond" w:hAnsi="Garamond"/>
        </w:rPr>
      </w:pPr>
    </w:p>
    <w:p w:rsidR="005A5CE7" w:rsidRPr="00C168FE" w:rsidRDefault="005A5CE7" w:rsidP="005A5CE7">
      <w:pPr>
        <w:rPr>
          <w:rFonts w:ascii="Garamond" w:hAnsi="Garamond"/>
        </w:rPr>
      </w:pPr>
    </w:p>
    <w:p w:rsidR="005A5CE7" w:rsidRPr="00C168FE" w:rsidRDefault="005A5CE7" w:rsidP="005A5CE7">
      <w:pPr>
        <w:jc w:val="center"/>
        <w:rPr>
          <w:rFonts w:ascii="Garamond" w:hAnsi="Garamond"/>
        </w:rPr>
      </w:pPr>
    </w:p>
    <w:p w:rsidR="005A5CE7" w:rsidRPr="00B810AF" w:rsidRDefault="005A5CE7" w:rsidP="005A5CE7">
      <w:pPr>
        <w:jc w:val="center"/>
        <w:rPr>
          <w:rFonts w:ascii="Garamond" w:hAnsi="Garamond"/>
          <w:b/>
        </w:rPr>
      </w:pPr>
      <w:r w:rsidRPr="00B810AF">
        <w:rPr>
          <w:rFonts w:ascii="Garamond" w:hAnsi="Garamond"/>
          <w:b/>
        </w:rPr>
        <w:t>Tesi di Laurea in</w:t>
      </w:r>
    </w:p>
    <w:p w:rsidR="005A5CE7" w:rsidRPr="005A5CE7" w:rsidRDefault="005A5CE7" w:rsidP="005A5CE7">
      <w:pPr>
        <w:jc w:val="center"/>
        <w:rPr>
          <w:rFonts w:ascii="Garamond" w:hAnsi="Garamond"/>
          <w:b/>
          <w:smallCaps/>
          <w:szCs w:val="28"/>
        </w:rPr>
      </w:pPr>
      <w:r>
        <w:rPr>
          <w:rFonts w:ascii="Garamond" w:hAnsi="Garamond"/>
          <w:b/>
          <w:smallCaps/>
          <w:szCs w:val="28"/>
        </w:rPr>
        <w:t>Informatica Forense</w:t>
      </w:r>
    </w:p>
    <w:p w:rsidR="005A5CE7" w:rsidRPr="00066081" w:rsidRDefault="005A5CE7" w:rsidP="005A5CE7">
      <w:pPr>
        <w:pStyle w:val="Corpotesto"/>
        <w:rPr>
          <w:b/>
          <w:sz w:val="36"/>
        </w:rPr>
      </w:pPr>
    </w:p>
    <w:p w:rsidR="005A5CE7" w:rsidRDefault="005A5CE7" w:rsidP="005A5CE7">
      <w:pPr>
        <w:rPr>
          <w:rFonts w:ascii="Garamond" w:hAnsi="Garamond"/>
          <w:b/>
          <w:sz w:val="40"/>
          <w:szCs w:val="40"/>
        </w:rPr>
      </w:pPr>
    </w:p>
    <w:p w:rsidR="005A5CE7" w:rsidRPr="0089752B" w:rsidRDefault="0089752B" w:rsidP="005A5CE7">
      <w:pPr>
        <w:jc w:val="center"/>
        <w:rPr>
          <w:rFonts w:ascii="Garamond" w:hAnsi="Garamond" w:cs="Times New Roman (Corpo CS)"/>
          <w:b/>
          <w:smallCaps/>
          <w:sz w:val="40"/>
          <w:szCs w:val="40"/>
        </w:rPr>
      </w:pPr>
      <w:r w:rsidRPr="0089752B">
        <w:rPr>
          <w:rFonts w:ascii="Garamond" w:hAnsi="Garamond" w:cs="Times New Roman (Corpo CS)"/>
          <w:b/>
          <w:smallCaps/>
          <w:sz w:val="40"/>
          <w:szCs w:val="40"/>
        </w:rPr>
        <w:t xml:space="preserve">Realizzazione </w:t>
      </w:r>
      <w:r>
        <w:rPr>
          <w:rFonts w:ascii="Garamond" w:hAnsi="Garamond" w:cs="Times New Roman (Corpo CS)"/>
          <w:b/>
          <w:smallCaps/>
          <w:sz w:val="40"/>
          <w:szCs w:val="40"/>
        </w:rPr>
        <w:t>Dell’I</w:t>
      </w:r>
      <w:r w:rsidRPr="0089752B">
        <w:rPr>
          <w:rFonts w:ascii="Garamond" w:hAnsi="Garamond" w:cs="Times New Roman (Corpo CS)"/>
          <w:b/>
          <w:smallCaps/>
          <w:sz w:val="40"/>
          <w:szCs w:val="40"/>
        </w:rPr>
        <w:t>nstaller Per La Distro Forense TinyCore Forensic Edition</w:t>
      </w:r>
    </w:p>
    <w:p w:rsidR="005A5CE7" w:rsidRPr="005A5CE7" w:rsidRDefault="005A5CE7" w:rsidP="0089752B">
      <w:pPr>
        <w:rPr>
          <w:rFonts w:ascii="Garamond" w:hAnsi="Garamond"/>
          <w:b/>
          <w:sz w:val="40"/>
          <w:szCs w:val="40"/>
        </w:rPr>
      </w:pPr>
    </w:p>
    <w:p w:rsidR="005A5CE7" w:rsidRPr="00066081" w:rsidRDefault="005A5CE7" w:rsidP="005A5CE7">
      <w:pPr>
        <w:ind w:firstLine="1440"/>
        <w:rPr>
          <w:rFonts w:ascii="Garamond" w:hAnsi="Garamond"/>
          <w:b/>
        </w:rPr>
      </w:pPr>
    </w:p>
    <w:p w:rsidR="005A5CE7" w:rsidRPr="00066081" w:rsidRDefault="005A5CE7" w:rsidP="005A5CE7">
      <w:pPr>
        <w:ind w:firstLine="181"/>
        <w:rPr>
          <w:rFonts w:ascii="Garamond" w:hAnsi="Garamond"/>
          <w:b/>
        </w:rPr>
      </w:pPr>
      <w:r w:rsidRPr="00066081">
        <w:rPr>
          <w:rFonts w:ascii="Garamond" w:hAnsi="Garamond"/>
          <w:b/>
        </w:rPr>
        <w:t>Relatore:</w:t>
      </w:r>
    </w:p>
    <w:p w:rsidR="005A5CE7" w:rsidRPr="00066081" w:rsidRDefault="005A5CE7" w:rsidP="005A5CE7">
      <w:pPr>
        <w:ind w:firstLine="180"/>
        <w:rPr>
          <w:rFonts w:ascii="Garamond" w:hAnsi="Garamond"/>
          <w:b/>
        </w:rPr>
      </w:pPr>
      <w:r w:rsidRPr="00066081">
        <w:rPr>
          <w:rFonts w:ascii="Garamond" w:hAnsi="Garamond"/>
          <w:b/>
        </w:rPr>
        <w:t>Chiar.mo Prof</w:t>
      </w:r>
      <w:r>
        <w:rPr>
          <w:rFonts w:ascii="Garamond" w:hAnsi="Garamond"/>
          <w:b/>
        </w:rPr>
        <w:t>. Ugo LOPEZ</w:t>
      </w:r>
    </w:p>
    <w:p w:rsidR="005A5CE7" w:rsidRPr="00066081" w:rsidRDefault="005A5CE7" w:rsidP="005A5CE7">
      <w:pPr>
        <w:ind w:firstLine="180"/>
        <w:rPr>
          <w:rFonts w:ascii="Garamond" w:hAnsi="Garamond"/>
          <w:b/>
        </w:rPr>
      </w:pPr>
    </w:p>
    <w:p w:rsidR="005A5CE7" w:rsidRPr="00066081" w:rsidRDefault="005A5CE7" w:rsidP="005A5CE7">
      <w:pPr>
        <w:ind w:firstLine="181"/>
        <w:rPr>
          <w:rFonts w:ascii="Garamond" w:hAnsi="Garamond"/>
          <w:b/>
        </w:rPr>
      </w:pPr>
      <w:r w:rsidRPr="00066081">
        <w:rPr>
          <w:rFonts w:ascii="Garamond" w:hAnsi="Garamond"/>
          <w:b/>
        </w:rPr>
        <w:t>Tutor aziendale:</w:t>
      </w:r>
    </w:p>
    <w:p w:rsidR="005A5CE7" w:rsidRDefault="005A5CE7" w:rsidP="005A5CE7">
      <w:pPr>
        <w:ind w:firstLine="180"/>
        <w:rPr>
          <w:rFonts w:ascii="Garamond" w:hAnsi="Garamond"/>
          <w:b/>
        </w:rPr>
      </w:pPr>
      <w:r>
        <w:rPr>
          <w:rFonts w:ascii="Garamond" w:hAnsi="Garamond"/>
          <w:b/>
        </w:rPr>
        <w:t>Dott.</w:t>
      </w:r>
      <w:r w:rsidR="00633A1B">
        <w:rPr>
          <w:rFonts w:ascii="Garamond" w:hAnsi="Garamond"/>
          <w:b/>
        </w:rPr>
        <w:t>ssa.</w:t>
      </w:r>
      <w:r>
        <w:rPr>
          <w:rFonts w:ascii="Garamond" w:hAnsi="Garamond"/>
          <w:b/>
        </w:rPr>
        <w:t xml:space="preserve"> </w:t>
      </w:r>
      <w:r w:rsidR="00001838">
        <w:rPr>
          <w:rFonts w:ascii="Garamond" w:hAnsi="Garamond"/>
          <w:b/>
        </w:rPr>
        <w:t>Marilena</w:t>
      </w:r>
      <w:r>
        <w:rPr>
          <w:rFonts w:ascii="Garamond" w:hAnsi="Garamond"/>
          <w:b/>
        </w:rPr>
        <w:t xml:space="preserve"> </w:t>
      </w:r>
      <w:r w:rsidR="00001838">
        <w:rPr>
          <w:rFonts w:ascii="Garamond" w:hAnsi="Garamond"/>
          <w:b/>
        </w:rPr>
        <w:t>PORFIDO</w:t>
      </w:r>
    </w:p>
    <w:p w:rsidR="005A5CE7" w:rsidRDefault="005A5CE7" w:rsidP="005A5CE7">
      <w:pPr>
        <w:ind w:firstLine="180"/>
        <w:rPr>
          <w:rFonts w:ascii="Garamond" w:hAnsi="Garamond"/>
          <w:b/>
        </w:rPr>
      </w:pPr>
    </w:p>
    <w:p w:rsidR="005A5CE7" w:rsidRPr="00066081" w:rsidRDefault="005A5CE7" w:rsidP="005A5CE7">
      <w:pPr>
        <w:tabs>
          <w:tab w:val="left" w:pos="5940"/>
        </w:tabs>
        <w:ind w:firstLine="360"/>
        <w:rPr>
          <w:rFonts w:ascii="Garamond" w:hAnsi="Garamond"/>
          <w:b/>
        </w:rPr>
      </w:pPr>
      <w:r w:rsidRPr="00066081">
        <w:rPr>
          <w:rFonts w:ascii="Garamond" w:hAnsi="Garamond"/>
          <w:b/>
        </w:rPr>
        <w:tab/>
        <w:t>Laureando:</w:t>
      </w:r>
    </w:p>
    <w:p w:rsidR="005A5CE7" w:rsidRPr="00066081" w:rsidRDefault="005A5CE7" w:rsidP="005A5CE7">
      <w:pPr>
        <w:tabs>
          <w:tab w:val="left" w:pos="5940"/>
        </w:tabs>
        <w:ind w:firstLine="360"/>
        <w:rPr>
          <w:rFonts w:ascii="Garamond" w:hAnsi="Garamond"/>
          <w:b/>
        </w:rPr>
      </w:pPr>
      <w:r w:rsidRPr="00066081">
        <w:rPr>
          <w:rFonts w:ascii="Garamond" w:hAnsi="Garamond"/>
          <w:b/>
        </w:rPr>
        <w:tab/>
      </w:r>
      <w:r>
        <w:rPr>
          <w:rFonts w:ascii="Garamond" w:hAnsi="Garamond"/>
          <w:b/>
        </w:rPr>
        <w:t>Flavio COLLOCOLA</w:t>
      </w:r>
    </w:p>
    <w:p w:rsidR="005A5CE7" w:rsidRPr="00066081" w:rsidRDefault="005A5CE7" w:rsidP="005A5CE7">
      <w:pPr>
        <w:pBdr>
          <w:bottom w:val="single" w:sz="12" w:space="1" w:color="auto"/>
        </w:pBdr>
        <w:spacing w:line="240" w:lineRule="atLeast"/>
        <w:jc w:val="center"/>
        <w:rPr>
          <w:rFonts w:ascii="Garamond" w:hAnsi="Garamond"/>
          <w:b/>
        </w:rPr>
      </w:pPr>
    </w:p>
    <w:p w:rsidR="003764F2" w:rsidRDefault="005A5CE7" w:rsidP="007C398C">
      <w:r w:rsidRPr="00066081">
        <w:rPr>
          <w:rFonts w:ascii="Garamond" w:hAnsi="Garamond"/>
          <w:b/>
        </w:rPr>
        <w:t>Anno Accademico</w:t>
      </w:r>
      <w:r w:rsidRPr="00066081">
        <w:rPr>
          <w:rFonts w:ascii="Garamond" w:hAnsi="Garamond"/>
          <w:b/>
          <w:i/>
        </w:rPr>
        <w:t xml:space="preserve"> </w:t>
      </w:r>
      <w:r w:rsidRPr="00066081">
        <w:rPr>
          <w:rFonts w:ascii="Garamond" w:hAnsi="Garamond"/>
          <w:b/>
        </w:rPr>
        <w:t>20</w:t>
      </w:r>
      <w:r w:rsidR="00616B6A">
        <w:rPr>
          <w:rFonts w:ascii="Garamond" w:hAnsi="Garamond"/>
          <w:b/>
        </w:rPr>
        <w:t>22</w:t>
      </w:r>
      <w:r w:rsidRPr="00066081">
        <w:rPr>
          <w:rFonts w:ascii="Garamond" w:hAnsi="Garamond"/>
          <w:b/>
        </w:rPr>
        <w:t>-20</w:t>
      </w:r>
      <w:r w:rsidR="00616B6A">
        <w:rPr>
          <w:rFonts w:ascii="Garamond" w:hAnsi="Garamond"/>
          <w:b/>
        </w:rPr>
        <w:t>23</w:t>
      </w:r>
    </w:p>
    <w:p w:rsidR="003764F2" w:rsidRDefault="003764F2" w:rsidP="00466FA9">
      <w:pPr>
        <w:pStyle w:val="Titolosommario"/>
        <w:spacing w:line="360" w:lineRule="auto"/>
      </w:pPr>
      <w:r w:rsidRPr="00466FA9">
        <w:rPr>
          <w:b w:val="0"/>
          <w:sz w:val="36"/>
          <w:szCs w:val="36"/>
        </w:rPr>
        <w:lastRenderedPageBreak/>
        <w:t>Ringraziamenti</w:t>
      </w:r>
    </w:p>
    <w:p w:rsidR="00B754D9" w:rsidRPr="003F1A47" w:rsidRDefault="00316CD1" w:rsidP="00316CD1">
      <w:r w:rsidRPr="003F1A47">
        <w:t>Ringrazio nonna Lina per essere arrivato fin qui. Con la sua dolcezza e gentilezza ha sempre creduto in me</w:t>
      </w:r>
      <w:r w:rsidR="00B754D9" w:rsidRPr="003F1A47">
        <w:t xml:space="preserve"> e in tutti noi nipoti.</w:t>
      </w:r>
      <w:r w:rsidR="00E83740" w:rsidRPr="003F1A47">
        <w:t xml:space="preserve"> </w:t>
      </w:r>
      <w:r w:rsidR="003F1A47" w:rsidRPr="003F1A47">
        <w:t>Ci ha sempre voluto bene e l’ha sempre dimostrato in tutti i modi, non si poteva avere una nonna migliore di lei!</w:t>
      </w:r>
    </w:p>
    <w:p w:rsidR="007F4FC9" w:rsidRDefault="007F4FC9" w:rsidP="007F4FC9"/>
    <w:p w:rsidR="007F4FC9" w:rsidRPr="003C22B2" w:rsidRDefault="003F1A47" w:rsidP="007F4FC9">
      <w:r w:rsidRPr="003C22B2">
        <w:t xml:space="preserve">Ringrazio i miei genitori per aver creduto nel mio percorso e aver sostenuto i miei studi. </w:t>
      </w:r>
      <w:r w:rsidR="003C22B2" w:rsidRPr="003C22B2">
        <w:t>Ringrazio anche mio fratello, che nonostante sia un capacchione, gli voglio comunque bene.</w:t>
      </w:r>
    </w:p>
    <w:p w:rsidR="00B754D9" w:rsidRDefault="00B754D9" w:rsidP="007F4FC9"/>
    <w:p w:rsidR="00B754D9" w:rsidRDefault="00B754D9" w:rsidP="007F4FC9">
      <w:r>
        <w:t xml:space="preserve">Ringrazio Valentina, che nel momento più inaspettato è comparsa nella mia vita. Una delle ragazze più dolci, solari e simpatiche che abbia mai conosciuto, non avrei mai detto che fosse uno “Scorpione”. </w:t>
      </w:r>
      <w:r w:rsidR="00BD2390">
        <w:t xml:space="preserve">Il tempo vola quando stai in sua compagnia: una chiamata al telefono di due ore e mezza non sembra essere durata nemmeno 20 minuti. </w:t>
      </w:r>
      <w:r w:rsidR="000F2309">
        <w:t>Se vai al</w:t>
      </w:r>
      <w:r w:rsidR="00BD2390">
        <w:t xml:space="preserve"> bar con lei</w:t>
      </w:r>
      <w:r w:rsidR="000F2309">
        <w:t>,</w:t>
      </w:r>
      <w:r w:rsidR="00BD2390">
        <w:t xml:space="preserve"> </w:t>
      </w:r>
      <w:r w:rsidR="000F2309">
        <w:t>lo</w:t>
      </w:r>
      <w:r w:rsidR="00BD2390">
        <w:t xml:space="preserve"> Spritz è d’obbligo. </w:t>
      </w:r>
      <w:r w:rsidR="000F2309">
        <w:t xml:space="preserve">E a </w:t>
      </w:r>
      <w:r w:rsidR="00BD2390">
        <w:t>proposito di bar… non posso non ringraziarla</w:t>
      </w:r>
      <w:r>
        <w:t xml:space="preserve"> anche per tutti i dolci</w:t>
      </w:r>
      <w:r w:rsidR="00BD2390">
        <w:t>ni</w:t>
      </w:r>
      <w:r>
        <w:t xml:space="preserve"> che mi ha ceduto</w:t>
      </w:r>
      <w:r w:rsidR="0045747A">
        <w:t>!</w:t>
      </w:r>
    </w:p>
    <w:p w:rsidR="00B754D9" w:rsidRDefault="00B754D9" w:rsidP="007F4FC9"/>
    <w:p w:rsidR="00B754D9" w:rsidRDefault="00B754D9" w:rsidP="00A4060C">
      <w:r>
        <w:t>Ringrazio il mitico zio Guido, migliore amico</w:t>
      </w:r>
      <w:r w:rsidR="00DF6A5D">
        <w:t xml:space="preserve"> e collega</w:t>
      </w:r>
      <w:r>
        <w:t xml:space="preserve"> ormai dal primo anno di università (</w:t>
      </w:r>
      <w:r w:rsidR="00A4060C">
        <w:t xml:space="preserve">si, </w:t>
      </w:r>
      <w:r>
        <w:t>mi sopporta da ben 5 anni).</w:t>
      </w:r>
      <w:r w:rsidR="00A4060C">
        <w:t xml:space="preserve"> Lo zio Guido è quell’amico che tutti vorrebbero, non solo per la sua gentilezza e disponibilità, ma anche per il suo ampio repertorio di meme (che non so dove li trova).</w:t>
      </w:r>
      <w:r w:rsidR="0045747A">
        <w:t xml:space="preserve"> Se vuoi farti una birra in compagnia, lui c’è sempre, che siano le 3 di pomeriggio o le 3 di notte. </w:t>
      </w:r>
      <w:r w:rsidR="00A4060C">
        <w:t xml:space="preserve">C’è però una cosa che proprio non sopporto di lui… quando vince </w:t>
      </w:r>
      <w:r w:rsidR="0045747A">
        <w:t>le partite di biliardo all’ultimo secondo</w:t>
      </w:r>
      <w:r w:rsidR="00DF6A5D">
        <w:t>!</w:t>
      </w:r>
    </w:p>
    <w:p w:rsidR="00DF6A5D" w:rsidRDefault="00DF6A5D" w:rsidP="00A4060C"/>
    <w:p w:rsidR="00DF6A5D" w:rsidRDefault="00DF6A5D" w:rsidP="00A4060C">
      <w:r>
        <w:t xml:space="preserve">Ringrazio Angelo, altro mio migliore amico. Con Angelo il divertimento è assicurato, dalle risate a crepapelle… ai balli di gruppo. </w:t>
      </w:r>
      <w:r w:rsidR="0045747A">
        <w:t xml:space="preserve">Per non parlare poi </w:t>
      </w:r>
      <w:r w:rsidR="0045747A">
        <w:lastRenderedPageBreak/>
        <w:t xml:space="preserve">delle serate in cui sta a Shazammarsi tutte le canzoni che metto in macchina o le volte in cui gli faccio ascoltare in anteprima i brani che compongo. </w:t>
      </w:r>
      <w:r>
        <w:t xml:space="preserve">Andare a studiare alla sede di Giurisprudenza </w:t>
      </w:r>
      <w:r w:rsidR="0045747A">
        <w:t xml:space="preserve">è </w:t>
      </w:r>
      <w:r>
        <w:t xml:space="preserve">uno spasso </w:t>
      </w:r>
      <w:r w:rsidR="0045747A">
        <w:t>quando</w:t>
      </w:r>
      <w:r>
        <w:t xml:space="preserve"> c’</w:t>
      </w:r>
      <w:r w:rsidR="0045747A">
        <w:t>è</w:t>
      </w:r>
      <w:r>
        <w:t xml:space="preserve"> lui (infatti si </w:t>
      </w:r>
      <w:r w:rsidR="0045747A">
        <w:t>finisce</w:t>
      </w:r>
      <w:r>
        <w:t xml:space="preserve"> per non studiare). Chissà se un giorno comprerà il bar di fronte all’università…</w:t>
      </w:r>
    </w:p>
    <w:p w:rsidR="000309AD" w:rsidRPr="000309AD" w:rsidRDefault="000309AD" w:rsidP="00A4060C">
      <w:pPr>
        <w:rPr>
          <w:color w:val="FF0000"/>
        </w:rPr>
      </w:pPr>
    </w:p>
    <w:p w:rsidR="000309AD" w:rsidRDefault="000309AD" w:rsidP="00A4060C">
      <w:r w:rsidRPr="00A253DD">
        <w:t xml:space="preserve">Ringrazio Alberto e Grace, due grandi </w:t>
      </w:r>
      <w:r w:rsidR="007D6A7F" w:rsidRPr="00A253DD">
        <w:t>amici</w:t>
      </w:r>
      <w:r w:rsidRPr="00A253DD">
        <w:t>.</w:t>
      </w:r>
      <w:r w:rsidR="007D6A7F" w:rsidRPr="00A253DD">
        <w:t xml:space="preserve"> Alberto porta con sé uno stile di vita, l’Albertismo. Con questo stile di vita riesce </w:t>
      </w:r>
      <w:r w:rsidR="007D6A7F">
        <w:t xml:space="preserve">ad Albertizzare tutti. Uno degli esempi più palesi è dato dal fatto che nomina chiunque collega o nemico, e ci fa una canzoncina intonata con il nome della persona, ecco, da quando l’ho conosciuto anche io chiamo tutti colleghi o nemici e ci faccio la canzoncina col nome. Alla collega Grace (ecco nemmeno a farlo apposta), gli abbiamo fatto tanto di testa con queste canzoncine, ma nonostante tutto ancora ci sopporta. </w:t>
      </w:r>
      <w:r w:rsidR="00A253DD">
        <w:t>Sicuramente la collega Grace ne avrà scritte tante su di noi nel suo romanzo… comprendo la sua pazienza.</w:t>
      </w:r>
    </w:p>
    <w:p w:rsidR="0045747A" w:rsidRDefault="0045747A" w:rsidP="007F4FC9"/>
    <w:p w:rsidR="007D6A7F" w:rsidRDefault="000F2309" w:rsidP="007D6A7F">
      <w:r>
        <w:t xml:space="preserve">Ringrazio il </w:t>
      </w:r>
      <w:r w:rsidR="00E83740">
        <w:t xml:space="preserve">mio relatore, il </w:t>
      </w:r>
      <w:r>
        <w:t>prof</w:t>
      </w:r>
      <w:r w:rsidR="000309AD">
        <w:t>essor</w:t>
      </w:r>
      <w:r>
        <w:t xml:space="preserve"> </w:t>
      </w:r>
      <w:r w:rsidR="00E83740">
        <w:t xml:space="preserve">Ugo </w:t>
      </w:r>
      <w:r>
        <w:t xml:space="preserve">Lopez, </w:t>
      </w:r>
      <w:r w:rsidR="00E83740">
        <w:t>per la sua disponibilità</w:t>
      </w:r>
      <w:r w:rsidR="000309AD">
        <w:t>,</w:t>
      </w:r>
      <w:r w:rsidR="00E83740">
        <w:t xml:space="preserve"> professionalità</w:t>
      </w:r>
      <w:r w:rsidR="000309AD">
        <w:t xml:space="preserve"> e pazienza nel seguirmi su questo progetto di tesi. Ringrazio inoltre </w:t>
      </w:r>
      <w:r>
        <w:t>Marilena</w:t>
      </w:r>
      <w:r w:rsidR="000309AD">
        <w:t xml:space="preserve"> Porfido</w:t>
      </w:r>
      <w:r>
        <w:t xml:space="preserve"> e Michele</w:t>
      </w:r>
      <w:r w:rsidR="000309AD">
        <w:t xml:space="preserve"> Troccoli</w:t>
      </w:r>
      <w:r>
        <w:t xml:space="preserve"> per l’esperienza formativa di tirocinio</w:t>
      </w:r>
      <w:r w:rsidR="000309AD">
        <w:t>, in cui non mi sarei mai aspettato mai di provare l’ebrezza di insegnare o di svolgere indagini forensi in contesti real</w:t>
      </w:r>
      <w:r w:rsidR="007D6A7F">
        <w:t>i.</w:t>
      </w:r>
    </w:p>
    <w:p w:rsidR="007D6A7F" w:rsidRDefault="007D6A7F" w:rsidP="007D6A7F"/>
    <w:p w:rsidR="007F4FC9" w:rsidRDefault="007D6A7F" w:rsidP="007F4FC9">
      <w:r>
        <w:t>Ringrazio i miei amici e colleghi universitari tra cui Fram, con le sue idee e progetti geniali, Andrea, con le sue abilità da Personal Trainer, e Claudio, collega fisso nei progetti universitari.</w:t>
      </w:r>
    </w:p>
    <w:p w:rsidR="001F5377" w:rsidRDefault="001F5377" w:rsidP="007F4FC9"/>
    <w:p w:rsidR="00BE14F8" w:rsidRPr="007F4FC9" w:rsidRDefault="001F5377" w:rsidP="007F4FC9">
      <w:r>
        <w:t>Ringrazio Vittorio, il miglior guardiano che la nostra sede universitaria possa avere. Le pause durante le lezioni erano uno spasso</w:t>
      </w:r>
      <w:r w:rsidR="00E83740">
        <w:t xml:space="preserve"> quando era di turno, non potevi non farti una lunga e interessante chiacchierata con lui</w:t>
      </w:r>
      <w:r>
        <w:t>.</w:t>
      </w:r>
    </w:p>
    <w:sdt>
      <w:sdtPr>
        <w:rPr>
          <w:rFonts w:eastAsiaTheme="minorHAnsi" w:cstheme="minorBidi"/>
          <w:b w:val="0"/>
          <w:bCs w:val="0"/>
          <w:color w:val="auto"/>
          <w:szCs w:val="24"/>
          <w:lang w:eastAsia="en-US"/>
        </w:rPr>
        <w:id w:val="494698103"/>
        <w:docPartObj>
          <w:docPartGallery w:val="Table of Contents"/>
          <w:docPartUnique/>
        </w:docPartObj>
      </w:sdtPr>
      <w:sdtEndPr>
        <w:rPr>
          <w:noProof/>
        </w:rPr>
      </w:sdtEndPr>
      <w:sdtContent>
        <w:p w:rsidR="007C398C" w:rsidRPr="00466FA9" w:rsidRDefault="007C398C" w:rsidP="00466FA9">
          <w:pPr>
            <w:pStyle w:val="Titolosommario"/>
            <w:spacing w:line="360" w:lineRule="auto"/>
            <w:rPr>
              <w:b w:val="0"/>
              <w:sz w:val="36"/>
              <w:szCs w:val="36"/>
            </w:rPr>
          </w:pPr>
          <w:r w:rsidRPr="00466FA9">
            <w:rPr>
              <w:b w:val="0"/>
              <w:sz w:val="36"/>
              <w:szCs w:val="36"/>
            </w:rPr>
            <w:t>Sommario</w:t>
          </w:r>
          <w:bookmarkStart w:id="0" w:name="_GoBack"/>
          <w:bookmarkEnd w:id="0"/>
        </w:p>
        <w:p w:rsidR="00466FA9" w:rsidRDefault="007C398C">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r>
            <w:rPr>
              <w:b w:val="0"/>
              <w:bCs w:val="0"/>
            </w:rPr>
            <w:fldChar w:fldCharType="begin"/>
          </w:r>
          <w:r>
            <w:instrText>TOC \o "1-3" \h \z \u</w:instrText>
          </w:r>
          <w:r>
            <w:rPr>
              <w:b w:val="0"/>
              <w:bCs w:val="0"/>
            </w:rPr>
            <w:fldChar w:fldCharType="separate"/>
          </w:r>
          <w:hyperlink w:anchor="_Toc151373260" w:history="1">
            <w:r w:rsidR="00466FA9" w:rsidRPr="003C6695">
              <w:rPr>
                <w:rStyle w:val="Collegamentoipertestuale"/>
                <w:noProof/>
              </w:rPr>
              <w:t>1.</w:t>
            </w:r>
            <w:r w:rsidR="00466FA9">
              <w:rPr>
                <w:rFonts w:asciiTheme="minorHAnsi" w:eastAsiaTheme="minorEastAsia" w:hAnsiTheme="minorHAnsi" w:cstheme="minorBidi"/>
                <w:b w:val="0"/>
                <w:bCs w:val="0"/>
                <w:i w:val="0"/>
                <w:iCs w:val="0"/>
                <w:noProof/>
                <w:lang w:eastAsia="it-IT"/>
              </w:rPr>
              <w:tab/>
            </w:r>
            <w:r w:rsidR="00466FA9" w:rsidRPr="003C6695">
              <w:rPr>
                <w:rStyle w:val="Collegamentoipertestuale"/>
                <w:noProof/>
              </w:rPr>
              <w:t>Introduzione</w:t>
            </w:r>
            <w:r w:rsidR="00466FA9">
              <w:rPr>
                <w:noProof/>
                <w:webHidden/>
              </w:rPr>
              <w:tab/>
            </w:r>
            <w:r w:rsidR="00466FA9">
              <w:rPr>
                <w:noProof/>
                <w:webHidden/>
              </w:rPr>
              <w:fldChar w:fldCharType="begin"/>
            </w:r>
            <w:r w:rsidR="00466FA9">
              <w:rPr>
                <w:noProof/>
                <w:webHidden/>
              </w:rPr>
              <w:instrText xml:space="preserve"> PAGEREF _Toc151373260 \h </w:instrText>
            </w:r>
            <w:r w:rsidR="00466FA9">
              <w:rPr>
                <w:noProof/>
                <w:webHidden/>
              </w:rPr>
            </w:r>
            <w:r w:rsidR="00466FA9">
              <w:rPr>
                <w:noProof/>
                <w:webHidden/>
              </w:rPr>
              <w:fldChar w:fldCharType="separate"/>
            </w:r>
            <w:r w:rsidR="00466FA9">
              <w:rPr>
                <w:noProof/>
                <w:webHidden/>
              </w:rPr>
              <w:t>6</w:t>
            </w:r>
            <w:r w:rsidR="00466FA9">
              <w:rPr>
                <w:noProof/>
                <w:webHidden/>
              </w:rPr>
              <w:fldChar w:fldCharType="end"/>
            </w:r>
          </w:hyperlink>
        </w:p>
        <w:p w:rsidR="00466FA9" w:rsidRDefault="00466FA9">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373261" w:history="1">
            <w:r w:rsidRPr="003C6695">
              <w:rPr>
                <w:rStyle w:val="Collegamentoipertestuale"/>
                <w:noProof/>
              </w:rPr>
              <w:t>1.1.</w:t>
            </w:r>
            <w:r>
              <w:rPr>
                <w:rFonts w:asciiTheme="minorHAnsi" w:eastAsiaTheme="minorEastAsia" w:hAnsiTheme="minorHAnsi" w:cstheme="minorBidi"/>
                <w:b w:val="0"/>
                <w:bCs w:val="0"/>
                <w:noProof/>
                <w:sz w:val="24"/>
                <w:szCs w:val="24"/>
                <w:lang w:eastAsia="it-IT"/>
              </w:rPr>
              <w:tab/>
            </w:r>
            <w:r w:rsidRPr="003C6695">
              <w:rPr>
                <w:rStyle w:val="Collegamentoipertestuale"/>
                <w:noProof/>
              </w:rPr>
              <w:t>La scienza forense</w:t>
            </w:r>
            <w:r>
              <w:rPr>
                <w:noProof/>
                <w:webHidden/>
              </w:rPr>
              <w:tab/>
            </w:r>
            <w:r>
              <w:rPr>
                <w:noProof/>
                <w:webHidden/>
              </w:rPr>
              <w:fldChar w:fldCharType="begin"/>
            </w:r>
            <w:r>
              <w:rPr>
                <w:noProof/>
                <w:webHidden/>
              </w:rPr>
              <w:instrText xml:space="preserve"> PAGEREF _Toc151373261 \h </w:instrText>
            </w:r>
            <w:r>
              <w:rPr>
                <w:noProof/>
                <w:webHidden/>
              </w:rPr>
            </w:r>
            <w:r>
              <w:rPr>
                <w:noProof/>
                <w:webHidden/>
              </w:rPr>
              <w:fldChar w:fldCharType="separate"/>
            </w:r>
            <w:r>
              <w:rPr>
                <w:noProof/>
                <w:webHidden/>
              </w:rPr>
              <w:t>6</w:t>
            </w:r>
            <w:r>
              <w:rPr>
                <w:noProof/>
                <w:webHidden/>
              </w:rPr>
              <w:fldChar w:fldCharType="end"/>
            </w:r>
          </w:hyperlink>
        </w:p>
        <w:p w:rsidR="00466FA9" w:rsidRDefault="00466FA9">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373262" w:history="1">
            <w:r w:rsidRPr="003C6695">
              <w:rPr>
                <w:rStyle w:val="Collegamentoipertestuale"/>
                <w:noProof/>
              </w:rPr>
              <w:t>1.2.</w:t>
            </w:r>
            <w:r>
              <w:rPr>
                <w:rFonts w:asciiTheme="minorHAnsi" w:eastAsiaTheme="minorEastAsia" w:hAnsiTheme="minorHAnsi" w:cstheme="minorBidi"/>
                <w:b w:val="0"/>
                <w:bCs w:val="0"/>
                <w:noProof/>
                <w:sz w:val="24"/>
                <w:szCs w:val="24"/>
                <w:lang w:eastAsia="it-IT"/>
              </w:rPr>
              <w:tab/>
            </w:r>
            <w:r w:rsidRPr="003C6695">
              <w:rPr>
                <w:rStyle w:val="Collegamentoipertestuale"/>
                <w:noProof/>
              </w:rPr>
              <w:t>Storia dell’informatica forense</w:t>
            </w:r>
            <w:r>
              <w:rPr>
                <w:noProof/>
                <w:webHidden/>
              </w:rPr>
              <w:tab/>
            </w:r>
            <w:r>
              <w:rPr>
                <w:noProof/>
                <w:webHidden/>
              </w:rPr>
              <w:fldChar w:fldCharType="begin"/>
            </w:r>
            <w:r>
              <w:rPr>
                <w:noProof/>
                <w:webHidden/>
              </w:rPr>
              <w:instrText xml:space="preserve"> PAGEREF _Toc151373262 \h </w:instrText>
            </w:r>
            <w:r>
              <w:rPr>
                <w:noProof/>
                <w:webHidden/>
              </w:rPr>
            </w:r>
            <w:r>
              <w:rPr>
                <w:noProof/>
                <w:webHidden/>
              </w:rPr>
              <w:fldChar w:fldCharType="separate"/>
            </w:r>
            <w:r>
              <w:rPr>
                <w:noProof/>
                <w:webHidden/>
              </w:rPr>
              <w:t>7</w:t>
            </w:r>
            <w:r>
              <w:rPr>
                <w:noProof/>
                <w:webHidden/>
              </w:rPr>
              <w:fldChar w:fldCharType="end"/>
            </w:r>
          </w:hyperlink>
        </w:p>
        <w:p w:rsidR="00466FA9" w:rsidRDefault="00466FA9">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373263" w:history="1">
            <w:r w:rsidRPr="003C6695">
              <w:rPr>
                <w:rStyle w:val="Collegamentoipertestuale"/>
                <w:noProof/>
              </w:rPr>
              <w:t>1.3.</w:t>
            </w:r>
            <w:r>
              <w:rPr>
                <w:rFonts w:asciiTheme="minorHAnsi" w:eastAsiaTheme="minorEastAsia" w:hAnsiTheme="minorHAnsi" w:cstheme="minorBidi"/>
                <w:b w:val="0"/>
                <w:bCs w:val="0"/>
                <w:noProof/>
                <w:sz w:val="24"/>
                <w:szCs w:val="24"/>
                <w:lang w:eastAsia="it-IT"/>
              </w:rPr>
              <w:tab/>
            </w:r>
            <w:r w:rsidRPr="003C6695">
              <w:rPr>
                <w:rStyle w:val="Collegamentoipertestuale"/>
                <w:noProof/>
              </w:rPr>
              <w:t>Rami della digital forensics</w:t>
            </w:r>
            <w:r>
              <w:rPr>
                <w:noProof/>
                <w:webHidden/>
              </w:rPr>
              <w:tab/>
            </w:r>
            <w:r>
              <w:rPr>
                <w:noProof/>
                <w:webHidden/>
              </w:rPr>
              <w:fldChar w:fldCharType="begin"/>
            </w:r>
            <w:r>
              <w:rPr>
                <w:noProof/>
                <w:webHidden/>
              </w:rPr>
              <w:instrText xml:space="preserve"> PAGEREF _Toc151373263 \h </w:instrText>
            </w:r>
            <w:r>
              <w:rPr>
                <w:noProof/>
                <w:webHidden/>
              </w:rPr>
            </w:r>
            <w:r>
              <w:rPr>
                <w:noProof/>
                <w:webHidden/>
              </w:rPr>
              <w:fldChar w:fldCharType="separate"/>
            </w:r>
            <w:r>
              <w:rPr>
                <w:noProof/>
                <w:webHidden/>
              </w:rPr>
              <w:t>9</w:t>
            </w:r>
            <w:r>
              <w:rPr>
                <w:noProof/>
                <w:webHidden/>
              </w:rPr>
              <w:fldChar w:fldCharType="end"/>
            </w:r>
          </w:hyperlink>
        </w:p>
        <w:p w:rsidR="00466FA9" w:rsidRDefault="00466FA9">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373264" w:history="1">
            <w:r w:rsidRPr="003C6695">
              <w:rPr>
                <w:rStyle w:val="Collegamentoipertestuale"/>
                <w:noProof/>
              </w:rPr>
              <w:t>1.4.</w:t>
            </w:r>
            <w:r>
              <w:rPr>
                <w:rFonts w:asciiTheme="minorHAnsi" w:eastAsiaTheme="minorEastAsia" w:hAnsiTheme="minorHAnsi" w:cstheme="minorBidi"/>
                <w:b w:val="0"/>
                <w:bCs w:val="0"/>
                <w:noProof/>
                <w:sz w:val="24"/>
                <w:szCs w:val="24"/>
                <w:lang w:eastAsia="it-IT"/>
              </w:rPr>
              <w:tab/>
            </w:r>
            <w:r w:rsidRPr="003C6695">
              <w:rPr>
                <w:rStyle w:val="Collegamentoipertestuale"/>
                <w:noProof/>
              </w:rPr>
              <w:t>Aspetti legali</w:t>
            </w:r>
            <w:r>
              <w:rPr>
                <w:noProof/>
                <w:webHidden/>
              </w:rPr>
              <w:tab/>
            </w:r>
            <w:r>
              <w:rPr>
                <w:noProof/>
                <w:webHidden/>
              </w:rPr>
              <w:fldChar w:fldCharType="begin"/>
            </w:r>
            <w:r>
              <w:rPr>
                <w:noProof/>
                <w:webHidden/>
              </w:rPr>
              <w:instrText xml:space="preserve"> PAGEREF _Toc151373264 \h </w:instrText>
            </w:r>
            <w:r>
              <w:rPr>
                <w:noProof/>
                <w:webHidden/>
              </w:rPr>
            </w:r>
            <w:r>
              <w:rPr>
                <w:noProof/>
                <w:webHidden/>
              </w:rPr>
              <w:fldChar w:fldCharType="separate"/>
            </w:r>
            <w:r>
              <w:rPr>
                <w:noProof/>
                <w:webHidden/>
              </w:rPr>
              <w:t>10</w:t>
            </w:r>
            <w:r>
              <w:rPr>
                <w:noProof/>
                <w:webHidden/>
              </w:rPr>
              <w:fldChar w:fldCharType="end"/>
            </w:r>
          </w:hyperlink>
        </w:p>
        <w:p w:rsidR="00466FA9" w:rsidRDefault="00466FA9">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1373265" w:history="1">
            <w:r w:rsidRPr="003C6695">
              <w:rPr>
                <w:rStyle w:val="Collegamentoipertestuale"/>
                <w:noProof/>
              </w:rPr>
              <w:t>2.</w:t>
            </w:r>
            <w:r>
              <w:rPr>
                <w:rFonts w:asciiTheme="minorHAnsi" w:eastAsiaTheme="minorEastAsia" w:hAnsiTheme="minorHAnsi" w:cstheme="minorBidi"/>
                <w:b w:val="0"/>
                <w:bCs w:val="0"/>
                <w:i w:val="0"/>
                <w:iCs w:val="0"/>
                <w:noProof/>
                <w:lang w:eastAsia="it-IT"/>
              </w:rPr>
              <w:tab/>
            </w:r>
            <w:r w:rsidRPr="003C6695">
              <w:rPr>
                <w:rStyle w:val="Collegamentoipertestuale"/>
                <w:noProof/>
              </w:rPr>
              <w:t>Stato dell’arte</w:t>
            </w:r>
            <w:r>
              <w:rPr>
                <w:noProof/>
                <w:webHidden/>
              </w:rPr>
              <w:tab/>
            </w:r>
            <w:r>
              <w:rPr>
                <w:noProof/>
                <w:webHidden/>
              </w:rPr>
              <w:fldChar w:fldCharType="begin"/>
            </w:r>
            <w:r>
              <w:rPr>
                <w:noProof/>
                <w:webHidden/>
              </w:rPr>
              <w:instrText xml:space="preserve"> PAGEREF _Toc151373265 \h </w:instrText>
            </w:r>
            <w:r>
              <w:rPr>
                <w:noProof/>
                <w:webHidden/>
              </w:rPr>
            </w:r>
            <w:r>
              <w:rPr>
                <w:noProof/>
                <w:webHidden/>
              </w:rPr>
              <w:fldChar w:fldCharType="separate"/>
            </w:r>
            <w:r>
              <w:rPr>
                <w:noProof/>
                <w:webHidden/>
              </w:rPr>
              <w:t>11</w:t>
            </w:r>
            <w:r>
              <w:rPr>
                <w:noProof/>
                <w:webHidden/>
              </w:rPr>
              <w:fldChar w:fldCharType="end"/>
            </w:r>
          </w:hyperlink>
        </w:p>
        <w:p w:rsidR="00466FA9" w:rsidRDefault="00466FA9">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373266" w:history="1">
            <w:r w:rsidRPr="003C6695">
              <w:rPr>
                <w:rStyle w:val="Collegamentoipertestuale"/>
                <w:noProof/>
              </w:rPr>
              <w:t>2.1.</w:t>
            </w:r>
            <w:r>
              <w:rPr>
                <w:rFonts w:asciiTheme="minorHAnsi" w:eastAsiaTheme="minorEastAsia" w:hAnsiTheme="minorHAnsi" w:cstheme="minorBidi"/>
                <w:b w:val="0"/>
                <w:bCs w:val="0"/>
                <w:noProof/>
                <w:sz w:val="24"/>
                <w:szCs w:val="24"/>
                <w:lang w:eastAsia="it-IT"/>
              </w:rPr>
              <w:tab/>
            </w:r>
            <w:r w:rsidRPr="003C6695">
              <w:rPr>
                <w:rStyle w:val="Collegamentoipertestuale"/>
                <w:noProof/>
              </w:rPr>
              <w:t>Distro forensi</w:t>
            </w:r>
            <w:r>
              <w:rPr>
                <w:noProof/>
                <w:webHidden/>
              </w:rPr>
              <w:tab/>
            </w:r>
            <w:r>
              <w:rPr>
                <w:noProof/>
                <w:webHidden/>
              </w:rPr>
              <w:fldChar w:fldCharType="begin"/>
            </w:r>
            <w:r>
              <w:rPr>
                <w:noProof/>
                <w:webHidden/>
              </w:rPr>
              <w:instrText xml:space="preserve"> PAGEREF _Toc151373266 \h </w:instrText>
            </w:r>
            <w:r>
              <w:rPr>
                <w:noProof/>
                <w:webHidden/>
              </w:rPr>
            </w:r>
            <w:r>
              <w:rPr>
                <w:noProof/>
                <w:webHidden/>
              </w:rPr>
              <w:fldChar w:fldCharType="separate"/>
            </w:r>
            <w:r>
              <w:rPr>
                <w:noProof/>
                <w:webHidden/>
              </w:rPr>
              <w:t>12</w:t>
            </w:r>
            <w:r>
              <w:rPr>
                <w:noProof/>
                <w:webHidden/>
              </w:rPr>
              <w:fldChar w:fldCharType="end"/>
            </w:r>
          </w:hyperlink>
        </w:p>
        <w:p w:rsidR="00466FA9" w:rsidRDefault="00466FA9">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373267" w:history="1">
            <w:r w:rsidRPr="003C6695">
              <w:rPr>
                <w:rStyle w:val="Collegamentoipertestuale"/>
                <w:noProof/>
              </w:rPr>
              <w:t>2.1.1.</w:t>
            </w:r>
            <w:r>
              <w:rPr>
                <w:rFonts w:asciiTheme="minorHAnsi" w:eastAsiaTheme="minorEastAsia" w:hAnsiTheme="minorHAnsi" w:cstheme="minorBidi"/>
                <w:noProof/>
                <w:sz w:val="24"/>
                <w:szCs w:val="24"/>
                <w:lang w:eastAsia="it-IT"/>
              </w:rPr>
              <w:tab/>
            </w:r>
            <w:r w:rsidRPr="003C6695">
              <w:rPr>
                <w:rStyle w:val="Collegamentoipertestuale"/>
                <w:noProof/>
              </w:rPr>
              <w:t>CAINE</w:t>
            </w:r>
            <w:r>
              <w:rPr>
                <w:noProof/>
                <w:webHidden/>
              </w:rPr>
              <w:tab/>
            </w:r>
            <w:r>
              <w:rPr>
                <w:noProof/>
                <w:webHidden/>
              </w:rPr>
              <w:fldChar w:fldCharType="begin"/>
            </w:r>
            <w:r>
              <w:rPr>
                <w:noProof/>
                <w:webHidden/>
              </w:rPr>
              <w:instrText xml:space="preserve"> PAGEREF _Toc151373267 \h </w:instrText>
            </w:r>
            <w:r>
              <w:rPr>
                <w:noProof/>
                <w:webHidden/>
              </w:rPr>
            </w:r>
            <w:r>
              <w:rPr>
                <w:noProof/>
                <w:webHidden/>
              </w:rPr>
              <w:fldChar w:fldCharType="separate"/>
            </w:r>
            <w:r>
              <w:rPr>
                <w:noProof/>
                <w:webHidden/>
              </w:rPr>
              <w:t>12</w:t>
            </w:r>
            <w:r>
              <w:rPr>
                <w:noProof/>
                <w:webHidden/>
              </w:rPr>
              <w:fldChar w:fldCharType="end"/>
            </w:r>
          </w:hyperlink>
        </w:p>
        <w:p w:rsidR="00466FA9" w:rsidRDefault="00466FA9">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373268" w:history="1">
            <w:r w:rsidRPr="003C6695">
              <w:rPr>
                <w:rStyle w:val="Collegamentoipertestuale"/>
                <w:noProof/>
              </w:rPr>
              <w:t>2.1.2.</w:t>
            </w:r>
            <w:r>
              <w:rPr>
                <w:rFonts w:asciiTheme="minorHAnsi" w:eastAsiaTheme="minorEastAsia" w:hAnsiTheme="minorHAnsi" w:cstheme="minorBidi"/>
                <w:noProof/>
                <w:sz w:val="24"/>
                <w:szCs w:val="24"/>
                <w:lang w:eastAsia="it-IT"/>
              </w:rPr>
              <w:tab/>
            </w:r>
            <w:r w:rsidRPr="003C6695">
              <w:rPr>
                <w:rStyle w:val="Collegamentoipertestuale"/>
                <w:noProof/>
              </w:rPr>
              <w:t>Tsurugi</w:t>
            </w:r>
            <w:r>
              <w:rPr>
                <w:noProof/>
                <w:webHidden/>
              </w:rPr>
              <w:tab/>
            </w:r>
            <w:r>
              <w:rPr>
                <w:noProof/>
                <w:webHidden/>
              </w:rPr>
              <w:fldChar w:fldCharType="begin"/>
            </w:r>
            <w:r>
              <w:rPr>
                <w:noProof/>
                <w:webHidden/>
              </w:rPr>
              <w:instrText xml:space="preserve"> PAGEREF _Toc151373268 \h </w:instrText>
            </w:r>
            <w:r>
              <w:rPr>
                <w:noProof/>
                <w:webHidden/>
              </w:rPr>
            </w:r>
            <w:r>
              <w:rPr>
                <w:noProof/>
                <w:webHidden/>
              </w:rPr>
              <w:fldChar w:fldCharType="separate"/>
            </w:r>
            <w:r>
              <w:rPr>
                <w:noProof/>
                <w:webHidden/>
              </w:rPr>
              <w:t>13</w:t>
            </w:r>
            <w:r>
              <w:rPr>
                <w:noProof/>
                <w:webHidden/>
              </w:rPr>
              <w:fldChar w:fldCharType="end"/>
            </w:r>
          </w:hyperlink>
        </w:p>
        <w:p w:rsidR="00466FA9" w:rsidRDefault="00466FA9">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373269" w:history="1">
            <w:r w:rsidRPr="003C6695">
              <w:rPr>
                <w:rStyle w:val="Collegamentoipertestuale"/>
                <w:noProof/>
              </w:rPr>
              <w:t>2.1.3.</w:t>
            </w:r>
            <w:r>
              <w:rPr>
                <w:rFonts w:asciiTheme="minorHAnsi" w:eastAsiaTheme="minorEastAsia" w:hAnsiTheme="minorHAnsi" w:cstheme="minorBidi"/>
                <w:noProof/>
                <w:sz w:val="24"/>
                <w:szCs w:val="24"/>
                <w:lang w:eastAsia="it-IT"/>
              </w:rPr>
              <w:tab/>
            </w:r>
            <w:r w:rsidRPr="003C6695">
              <w:rPr>
                <w:rStyle w:val="Collegamentoipertestuale"/>
                <w:noProof/>
              </w:rPr>
              <w:t>TinyCore Forensic Edition</w:t>
            </w:r>
            <w:r>
              <w:rPr>
                <w:noProof/>
                <w:webHidden/>
              </w:rPr>
              <w:tab/>
            </w:r>
            <w:r>
              <w:rPr>
                <w:noProof/>
                <w:webHidden/>
              </w:rPr>
              <w:fldChar w:fldCharType="begin"/>
            </w:r>
            <w:r>
              <w:rPr>
                <w:noProof/>
                <w:webHidden/>
              </w:rPr>
              <w:instrText xml:space="preserve"> PAGEREF _Toc151373269 \h </w:instrText>
            </w:r>
            <w:r>
              <w:rPr>
                <w:noProof/>
                <w:webHidden/>
              </w:rPr>
            </w:r>
            <w:r>
              <w:rPr>
                <w:noProof/>
                <w:webHidden/>
              </w:rPr>
              <w:fldChar w:fldCharType="separate"/>
            </w:r>
            <w:r>
              <w:rPr>
                <w:noProof/>
                <w:webHidden/>
              </w:rPr>
              <w:t>14</w:t>
            </w:r>
            <w:r>
              <w:rPr>
                <w:noProof/>
                <w:webHidden/>
              </w:rPr>
              <w:fldChar w:fldCharType="end"/>
            </w:r>
          </w:hyperlink>
        </w:p>
        <w:p w:rsidR="00466FA9" w:rsidRDefault="00466FA9">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1373270" w:history="1">
            <w:r w:rsidRPr="003C6695">
              <w:rPr>
                <w:rStyle w:val="Collegamentoipertestuale"/>
                <w:noProof/>
              </w:rPr>
              <w:t>3.</w:t>
            </w:r>
            <w:r>
              <w:rPr>
                <w:rFonts w:asciiTheme="minorHAnsi" w:eastAsiaTheme="minorEastAsia" w:hAnsiTheme="minorHAnsi" w:cstheme="minorBidi"/>
                <w:b w:val="0"/>
                <w:bCs w:val="0"/>
                <w:i w:val="0"/>
                <w:iCs w:val="0"/>
                <w:noProof/>
                <w:lang w:eastAsia="it-IT"/>
              </w:rPr>
              <w:tab/>
            </w:r>
            <w:r w:rsidRPr="003C6695">
              <w:rPr>
                <w:rStyle w:val="Collegamentoipertestuale"/>
                <w:noProof/>
              </w:rPr>
              <w:t>Analisi e progettazione</w:t>
            </w:r>
            <w:r>
              <w:rPr>
                <w:noProof/>
                <w:webHidden/>
              </w:rPr>
              <w:tab/>
            </w:r>
            <w:r>
              <w:rPr>
                <w:noProof/>
                <w:webHidden/>
              </w:rPr>
              <w:fldChar w:fldCharType="begin"/>
            </w:r>
            <w:r>
              <w:rPr>
                <w:noProof/>
                <w:webHidden/>
              </w:rPr>
              <w:instrText xml:space="preserve"> PAGEREF _Toc151373270 \h </w:instrText>
            </w:r>
            <w:r>
              <w:rPr>
                <w:noProof/>
                <w:webHidden/>
              </w:rPr>
            </w:r>
            <w:r>
              <w:rPr>
                <w:noProof/>
                <w:webHidden/>
              </w:rPr>
              <w:fldChar w:fldCharType="separate"/>
            </w:r>
            <w:r>
              <w:rPr>
                <w:noProof/>
                <w:webHidden/>
              </w:rPr>
              <w:t>17</w:t>
            </w:r>
            <w:r>
              <w:rPr>
                <w:noProof/>
                <w:webHidden/>
              </w:rPr>
              <w:fldChar w:fldCharType="end"/>
            </w:r>
          </w:hyperlink>
        </w:p>
        <w:p w:rsidR="00466FA9" w:rsidRDefault="00466FA9">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373271" w:history="1">
            <w:r w:rsidRPr="003C6695">
              <w:rPr>
                <w:rStyle w:val="Collegamentoipertestuale"/>
                <w:noProof/>
              </w:rPr>
              <w:t>3.1.</w:t>
            </w:r>
            <w:r>
              <w:rPr>
                <w:rFonts w:asciiTheme="minorHAnsi" w:eastAsiaTheme="minorEastAsia" w:hAnsiTheme="minorHAnsi" w:cstheme="minorBidi"/>
                <w:b w:val="0"/>
                <w:bCs w:val="0"/>
                <w:noProof/>
                <w:sz w:val="24"/>
                <w:szCs w:val="24"/>
                <w:lang w:eastAsia="it-IT"/>
              </w:rPr>
              <w:tab/>
            </w:r>
            <w:r w:rsidRPr="003C6695">
              <w:rPr>
                <w:rStyle w:val="Collegamentoipertestuale"/>
                <w:noProof/>
              </w:rPr>
              <w:t>Definizione del problema</w:t>
            </w:r>
            <w:r>
              <w:rPr>
                <w:noProof/>
                <w:webHidden/>
              </w:rPr>
              <w:tab/>
            </w:r>
            <w:r>
              <w:rPr>
                <w:noProof/>
                <w:webHidden/>
              </w:rPr>
              <w:fldChar w:fldCharType="begin"/>
            </w:r>
            <w:r>
              <w:rPr>
                <w:noProof/>
                <w:webHidden/>
              </w:rPr>
              <w:instrText xml:space="preserve"> PAGEREF _Toc151373271 \h </w:instrText>
            </w:r>
            <w:r>
              <w:rPr>
                <w:noProof/>
                <w:webHidden/>
              </w:rPr>
            </w:r>
            <w:r>
              <w:rPr>
                <w:noProof/>
                <w:webHidden/>
              </w:rPr>
              <w:fldChar w:fldCharType="separate"/>
            </w:r>
            <w:r>
              <w:rPr>
                <w:noProof/>
                <w:webHidden/>
              </w:rPr>
              <w:t>17</w:t>
            </w:r>
            <w:r>
              <w:rPr>
                <w:noProof/>
                <w:webHidden/>
              </w:rPr>
              <w:fldChar w:fldCharType="end"/>
            </w:r>
          </w:hyperlink>
        </w:p>
        <w:p w:rsidR="00466FA9" w:rsidRDefault="00466FA9">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373272" w:history="1">
            <w:r w:rsidRPr="003C6695">
              <w:rPr>
                <w:rStyle w:val="Collegamentoipertestuale"/>
                <w:noProof/>
              </w:rPr>
              <w:t>3.2.</w:t>
            </w:r>
            <w:r>
              <w:rPr>
                <w:rFonts w:asciiTheme="minorHAnsi" w:eastAsiaTheme="minorEastAsia" w:hAnsiTheme="minorHAnsi" w:cstheme="minorBidi"/>
                <w:b w:val="0"/>
                <w:bCs w:val="0"/>
                <w:noProof/>
                <w:sz w:val="24"/>
                <w:szCs w:val="24"/>
                <w:lang w:eastAsia="it-IT"/>
              </w:rPr>
              <w:tab/>
            </w:r>
            <w:r w:rsidRPr="003C6695">
              <w:rPr>
                <w:rStyle w:val="Collegamentoipertestuale"/>
                <w:noProof/>
              </w:rPr>
              <w:t>Aggiornamento del Core</w:t>
            </w:r>
            <w:r>
              <w:rPr>
                <w:noProof/>
                <w:webHidden/>
              </w:rPr>
              <w:tab/>
            </w:r>
            <w:r>
              <w:rPr>
                <w:noProof/>
                <w:webHidden/>
              </w:rPr>
              <w:fldChar w:fldCharType="begin"/>
            </w:r>
            <w:r>
              <w:rPr>
                <w:noProof/>
                <w:webHidden/>
              </w:rPr>
              <w:instrText xml:space="preserve"> PAGEREF _Toc151373272 \h </w:instrText>
            </w:r>
            <w:r>
              <w:rPr>
                <w:noProof/>
                <w:webHidden/>
              </w:rPr>
            </w:r>
            <w:r>
              <w:rPr>
                <w:noProof/>
                <w:webHidden/>
              </w:rPr>
              <w:fldChar w:fldCharType="separate"/>
            </w:r>
            <w:r>
              <w:rPr>
                <w:noProof/>
                <w:webHidden/>
              </w:rPr>
              <w:t>18</w:t>
            </w:r>
            <w:r>
              <w:rPr>
                <w:noProof/>
                <w:webHidden/>
              </w:rPr>
              <w:fldChar w:fldCharType="end"/>
            </w:r>
          </w:hyperlink>
        </w:p>
        <w:p w:rsidR="00466FA9" w:rsidRDefault="00466FA9">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373273" w:history="1">
            <w:r w:rsidRPr="003C6695">
              <w:rPr>
                <w:rStyle w:val="Collegamentoipertestuale"/>
                <w:noProof/>
              </w:rPr>
              <w:t>3.2.1.</w:t>
            </w:r>
            <w:r>
              <w:rPr>
                <w:rFonts w:asciiTheme="minorHAnsi" w:eastAsiaTheme="minorEastAsia" w:hAnsiTheme="minorHAnsi" w:cstheme="minorBidi"/>
                <w:noProof/>
                <w:sz w:val="24"/>
                <w:szCs w:val="24"/>
                <w:lang w:eastAsia="it-IT"/>
              </w:rPr>
              <w:tab/>
            </w:r>
            <w:r w:rsidRPr="003C6695">
              <w:rPr>
                <w:rStyle w:val="Collegamentoipertestuale"/>
                <w:noProof/>
              </w:rPr>
              <w:t>Aggiornamento di Volatility 3</w:t>
            </w:r>
            <w:r>
              <w:rPr>
                <w:noProof/>
                <w:webHidden/>
              </w:rPr>
              <w:tab/>
            </w:r>
            <w:r>
              <w:rPr>
                <w:noProof/>
                <w:webHidden/>
              </w:rPr>
              <w:fldChar w:fldCharType="begin"/>
            </w:r>
            <w:r>
              <w:rPr>
                <w:noProof/>
                <w:webHidden/>
              </w:rPr>
              <w:instrText xml:space="preserve"> PAGEREF _Toc151373273 \h </w:instrText>
            </w:r>
            <w:r>
              <w:rPr>
                <w:noProof/>
                <w:webHidden/>
              </w:rPr>
            </w:r>
            <w:r>
              <w:rPr>
                <w:noProof/>
                <w:webHidden/>
              </w:rPr>
              <w:fldChar w:fldCharType="separate"/>
            </w:r>
            <w:r>
              <w:rPr>
                <w:noProof/>
                <w:webHidden/>
              </w:rPr>
              <w:t>18</w:t>
            </w:r>
            <w:r>
              <w:rPr>
                <w:noProof/>
                <w:webHidden/>
              </w:rPr>
              <w:fldChar w:fldCharType="end"/>
            </w:r>
          </w:hyperlink>
        </w:p>
        <w:p w:rsidR="00466FA9" w:rsidRDefault="00466FA9">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373274" w:history="1">
            <w:r w:rsidRPr="003C6695">
              <w:rPr>
                <w:rStyle w:val="Collegamentoipertestuale"/>
                <w:noProof/>
              </w:rPr>
              <w:t>3.3.</w:t>
            </w:r>
            <w:r>
              <w:rPr>
                <w:rFonts w:asciiTheme="minorHAnsi" w:eastAsiaTheme="minorEastAsia" w:hAnsiTheme="minorHAnsi" w:cstheme="minorBidi"/>
                <w:b w:val="0"/>
                <w:bCs w:val="0"/>
                <w:noProof/>
                <w:sz w:val="24"/>
                <w:szCs w:val="24"/>
                <w:lang w:eastAsia="it-IT"/>
              </w:rPr>
              <w:tab/>
            </w:r>
            <w:r w:rsidRPr="003C6695">
              <w:rPr>
                <w:rStyle w:val="Collegamentoipertestuale"/>
                <w:noProof/>
              </w:rPr>
              <w:t>TinyCore Forensic Edition Installer</w:t>
            </w:r>
            <w:r>
              <w:rPr>
                <w:noProof/>
                <w:webHidden/>
              </w:rPr>
              <w:tab/>
            </w:r>
            <w:r>
              <w:rPr>
                <w:noProof/>
                <w:webHidden/>
              </w:rPr>
              <w:fldChar w:fldCharType="begin"/>
            </w:r>
            <w:r>
              <w:rPr>
                <w:noProof/>
                <w:webHidden/>
              </w:rPr>
              <w:instrText xml:space="preserve"> PAGEREF _Toc151373274 \h </w:instrText>
            </w:r>
            <w:r>
              <w:rPr>
                <w:noProof/>
                <w:webHidden/>
              </w:rPr>
            </w:r>
            <w:r>
              <w:rPr>
                <w:noProof/>
                <w:webHidden/>
              </w:rPr>
              <w:fldChar w:fldCharType="separate"/>
            </w:r>
            <w:r>
              <w:rPr>
                <w:noProof/>
                <w:webHidden/>
              </w:rPr>
              <w:t>20</w:t>
            </w:r>
            <w:r>
              <w:rPr>
                <w:noProof/>
                <w:webHidden/>
              </w:rPr>
              <w:fldChar w:fldCharType="end"/>
            </w:r>
          </w:hyperlink>
        </w:p>
        <w:p w:rsidR="00466FA9" w:rsidRDefault="00466FA9">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373275" w:history="1">
            <w:r w:rsidRPr="003C6695">
              <w:rPr>
                <w:rStyle w:val="Collegamentoipertestuale"/>
                <w:noProof/>
              </w:rPr>
              <w:t>3.3.1.</w:t>
            </w:r>
            <w:r>
              <w:rPr>
                <w:rFonts w:asciiTheme="minorHAnsi" w:eastAsiaTheme="minorEastAsia" w:hAnsiTheme="minorHAnsi" w:cstheme="minorBidi"/>
                <w:noProof/>
                <w:sz w:val="24"/>
                <w:szCs w:val="24"/>
                <w:lang w:eastAsia="it-IT"/>
              </w:rPr>
              <w:tab/>
            </w:r>
            <w:r w:rsidRPr="003C6695">
              <w:rPr>
                <w:rStyle w:val="Collegamentoipertestuale"/>
                <w:noProof/>
              </w:rPr>
              <w:t>Requisiti</w:t>
            </w:r>
            <w:r>
              <w:rPr>
                <w:noProof/>
                <w:webHidden/>
              </w:rPr>
              <w:tab/>
            </w:r>
            <w:r>
              <w:rPr>
                <w:noProof/>
                <w:webHidden/>
              </w:rPr>
              <w:fldChar w:fldCharType="begin"/>
            </w:r>
            <w:r>
              <w:rPr>
                <w:noProof/>
                <w:webHidden/>
              </w:rPr>
              <w:instrText xml:space="preserve"> PAGEREF _Toc151373275 \h </w:instrText>
            </w:r>
            <w:r>
              <w:rPr>
                <w:noProof/>
                <w:webHidden/>
              </w:rPr>
            </w:r>
            <w:r>
              <w:rPr>
                <w:noProof/>
                <w:webHidden/>
              </w:rPr>
              <w:fldChar w:fldCharType="separate"/>
            </w:r>
            <w:r>
              <w:rPr>
                <w:noProof/>
                <w:webHidden/>
              </w:rPr>
              <w:t>20</w:t>
            </w:r>
            <w:r>
              <w:rPr>
                <w:noProof/>
                <w:webHidden/>
              </w:rPr>
              <w:fldChar w:fldCharType="end"/>
            </w:r>
          </w:hyperlink>
        </w:p>
        <w:p w:rsidR="00466FA9" w:rsidRDefault="00466FA9">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373276" w:history="1">
            <w:r w:rsidRPr="003C6695">
              <w:rPr>
                <w:rStyle w:val="Collegamentoipertestuale"/>
                <w:noProof/>
              </w:rPr>
              <w:t>3.3.2.</w:t>
            </w:r>
            <w:r>
              <w:rPr>
                <w:rFonts w:asciiTheme="minorHAnsi" w:eastAsiaTheme="minorEastAsia" w:hAnsiTheme="minorHAnsi" w:cstheme="minorBidi"/>
                <w:noProof/>
                <w:sz w:val="24"/>
                <w:szCs w:val="24"/>
                <w:lang w:eastAsia="it-IT"/>
              </w:rPr>
              <w:tab/>
            </w:r>
            <w:r w:rsidRPr="003C6695">
              <w:rPr>
                <w:rStyle w:val="Collegamentoipertestuale"/>
                <w:noProof/>
              </w:rPr>
              <w:t>Interfaccia grafica</w:t>
            </w:r>
            <w:r>
              <w:rPr>
                <w:noProof/>
                <w:webHidden/>
              </w:rPr>
              <w:tab/>
            </w:r>
            <w:r>
              <w:rPr>
                <w:noProof/>
                <w:webHidden/>
              </w:rPr>
              <w:fldChar w:fldCharType="begin"/>
            </w:r>
            <w:r>
              <w:rPr>
                <w:noProof/>
                <w:webHidden/>
              </w:rPr>
              <w:instrText xml:space="preserve"> PAGEREF _Toc151373276 \h </w:instrText>
            </w:r>
            <w:r>
              <w:rPr>
                <w:noProof/>
                <w:webHidden/>
              </w:rPr>
            </w:r>
            <w:r>
              <w:rPr>
                <w:noProof/>
                <w:webHidden/>
              </w:rPr>
              <w:fldChar w:fldCharType="separate"/>
            </w:r>
            <w:r>
              <w:rPr>
                <w:noProof/>
                <w:webHidden/>
              </w:rPr>
              <w:t>21</w:t>
            </w:r>
            <w:r>
              <w:rPr>
                <w:noProof/>
                <w:webHidden/>
              </w:rPr>
              <w:fldChar w:fldCharType="end"/>
            </w:r>
          </w:hyperlink>
        </w:p>
        <w:p w:rsidR="00466FA9" w:rsidRDefault="00466FA9">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1373277" w:history="1">
            <w:r w:rsidRPr="003C6695">
              <w:rPr>
                <w:rStyle w:val="Collegamentoipertestuale"/>
                <w:noProof/>
              </w:rPr>
              <w:t>4.</w:t>
            </w:r>
            <w:r>
              <w:rPr>
                <w:rFonts w:asciiTheme="minorHAnsi" w:eastAsiaTheme="minorEastAsia" w:hAnsiTheme="minorHAnsi" w:cstheme="minorBidi"/>
                <w:b w:val="0"/>
                <w:bCs w:val="0"/>
                <w:i w:val="0"/>
                <w:iCs w:val="0"/>
                <w:noProof/>
                <w:lang w:eastAsia="it-IT"/>
              </w:rPr>
              <w:tab/>
            </w:r>
            <w:r w:rsidRPr="003C6695">
              <w:rPr>
                <w:rStyle w:val="Collegamentoipertestuale"/>
                <w:noProof/>
              </w:rPr>
              <w:t>Implementazione</w:t>
            </w:r>
            <w:r>
              <w:rPr>
                <w:noProof/>
                <w:webHidden/>
              </w:rPr>
              <w:tab/>
            </w:r>
            <w:r>
              <w:rPr>
                <w:noProof/>
                <w:webHidden/>
              </w:rPr>
              <w:fldChar w:fldCharType="begin"/>
            </w:r>
            <w:r>
              <w:rPr>
                <w:noProof/>
                <w:webHidden/>
              </w:rPr>
              <w:instrText xml:space="preserve"> PAGEREF _Toc151373277 \h </w:instrText>
            </w:r>
            <w:r>
              <w:rPr>
                <w:noProof/>
                <w:webHidden/>
              </w:rPr>
            </w:r>
            <w:r>
              <w:rPr>
                <w:noProof/>
                <w:webHidden/>
              </w:rPr>
              <w:fldChar w:fldCharType="separate"/>
            </w:r>
            <w:r>
              <w:rPr>
                <w:noProof/>
                <w:webHidden/>
              </w:rPr>
              <w:t>25</w:t>
            </w:r>
            <w:r>
              <w:rPr>
                <w:noProof/>
                <w:webHidden/>
              </w:rPr>
              <w:fldChar w:fldCharType="end"/>
            </w:r>
          </w:hyperlink>
        </w:p>
        <w:p w:rsidR="00466FA9" w:rsidRDefault="00466FA9">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373278" w:history="1">
            <w:r w:rsidRPr="003C6695">
              <w:rPr>
                <w:rStyle w:val="Collegamentoipertestuale"/>
                <w:noProof/>
              </w:rPr>
              <w:t>4.1.</w:t>
            </w:r>
            <w:r>
              <w:rPr>
                <w:rFonts w:asciiTheme="minorHAnsi" w:eastAsiaTheme="minorEastAsia" w:hAnsiTheme="minorHAnsi" w:cstheme="minorBidi"/>
                <w:b w:val="0"/>
                <w:bCs w:val="0"/>
                <w:noProof/>
                <w:sz w:val="24"/>
                <w:szCs w:val="24"/>
                <w:lang w:eastAsia="it-IT"/>
              </w:rPr>
              <w:tab/>
            </w:r>
            <w:r w:rsidRPr="003C6695">
              <w:rPr>
                <w:rStyle w:val="Collegamentoipertestuale"/>
                <w:noProof/>
              </w:rPr>
              <w:t>Prerequisiti</w:t>
            </w:r>
            <w:r>
              <w:rPr>
                <w:noProof/>
                <w:webHidden/>
              </w:rPr>
              <w:tab/>
            </w:r>
            <w:r>
              <w:rPr>
                <w:noProof/>
                <w:webHidden/>
              </w:rPr>
              <w:fldChar w:fldCharType="begin"/>
            </w:r>
            <w:r>
              <w:rPr>
                <w:noProof/>
                <w:webHidden/>
              </w:rPr>
              <w:instrText xml:space="preserve"> PAGEREF _Toc151373278 \h </w:instrText>
            </w:r>
            <w:r>
              <w:rPr>
                <w:noProof/>
                <w:webHidden/>
              </w:rPr>
            </w:r>
            <w:r>
              <w:rPr>
                <w:noProof/>
                <w:webHidden/>
              </w:rPr>
              <w:fldChar w:fldCharType="separate"/>
            </w:r>
            <w:r>
              <w:rPr>
                <w:noProof/>
                <w:webHidden/>
              </w:rPr>
              <w:t>25</w:t>
            </w:r>
            <w:r>
              <w:rPr>
                <w:noProof/>
                <w:webHidden/>
              </w:rPr>
              <w:fldChar w:fldCharType="end"/>
            </w:r>
          </w:hyperlink>
        </w:p>
        <w:p w:rsidR="00466FA9" w:rsidRDefault="00466FA9">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373279" w:history="1">
            <w:r w:rsidRPr="003C6695">
              <w:rPr>
                <w:rStyle w:val="Collegamentoipertestuale"/>
                <w:noProof/>
              </w:rPr>
              <w:t>4.1.1.</w:t>
            </w:r>
            <w:r>
              <w:rPr>
                <w:rFonts w:asciiTheme="minorHAnsi" w:eastAsiaTheme="minorEastAsia" w:hAnsiTheme="minorHAnsi" w:cstheme="minorBidi"/>
                <w:noProof/>
                <w:sz w:val="24"/>
                <w:szCs w:val="24"/>
                <w:lang w:eastAsia="it-IT"/>
              </w:rPr>
              <w:tab/>
            </w:r>
            <w:r w:rsidRPr="003C6695">
              <w:rPr>
                <w:rStyle w:val="Collegamentoipertestuale"/>
                <w:noProof/>
              </w:rPr>
              <w:t>Compilazione di termcap</w:t>
            </w:r>
            <w:r>
              <w:rPr>
                <w:noProof/>
                <w:webHidden/>
              </w:rPr>
              <w:tab/>
            </w:r>
            <w:r>
              <w:rPr>
                <w:noProof/>
                <w:webHidden/>
              </w:rPr>
              <w:fldChar w:fldCharType="begin"/>
            </w:r>
            <w:r>
              <w:rPr>
                <w:noProof/>
                <w:webHidden/>
              </w:rPr>
              <w:instrText xml:space="preserve"> PAGEREF _Toc151373279 \h </w:instrText>
            </w:r>
            <w:r>
              <w:rPr>
                <w:noProof/>
                <w:webHidden/>
              </w:rPr>
            </w:r>
            <w:r>
              <w:rPr>
                <w:noProof/>
                <w:webHidden/>
              </w:rPr>
              <w:fldChar w:fldCharType="separate"/>
            </w:r>
            <w:r>
              <w:rPr>
                <w:noProof/>
                <w:webHidden/>
              </w:rPr>
              <w:t>26</w:t>
            </w:r>
            <w:r>
              <w:rPr>
                <w:noProof/>
                <w:webHidden/>
              </w:rPr>
              <w:fldChar w:fldCharType="end"/>
            </w:r>
          </w:hyperlink>
        </w:p>
        <w:p w:rsidR="00466FA9" w:rsidRDefault="00466FA9">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373280" w:history="1">
            <w:r w:rsidRPr="003C6695">
              <w:rPr>
                <w:rStyle w:val="Collegamentoipertestuale"/>
                <w:noProof/>
              </w:rPr>
              <w:t>4.1.2.</w:t>
            </w:r>
            <w:r>
              <w:rPr>
                <w:rFonts w:asciiTheme="minorHAnsi" w:eastAsiaTheme="minorEastAsia" w:hAnsiTheme="minorHAnsi" w:cstheme="minorBidi"/>
                <w:noProof/>
                <w:sz w:val="24"/>
                <w:szCs w:val="24"/>
                <w:lang w:eastAsia="it-IT"/>
              </w:rPr>
              <w:tab/>
            </w:r>
            <w:r w:rsidRPr="003C6695">
              <w:rPr>
                <w:rStyle w:val="Collegamentoipertestuale"/>
                <w:noProof/>
              </w:rPr>
              <w:t>Compilazione di GNU Parted</w:t>
            </w:r>
            <w:r>
              <w:rPr>
                <w:noProof/>
                <w:webHidden/>
              </w:rPr>
              <w:tab/>
            </w:r>
            <w:r>
              <w:rPr>
                <w:noProof/>
                <w:webHidden/>
              </w:rPr>
              <w:fldChar w:fldCharType="begin"/>
            </w:r>
            <w:r>
              <w:rPr>
                <w:noProof/>
                <w:webHidden/>
              </w:rPr>
              <w:instrText xml:space="preserve"> PAGEREF _Toc151373280 \h </w:instrText>
            </w:r>
            <w:r>
              <w:rPr>
                <w:noProof/>
                <w:webHidden/>
              </w:rPr>
            </w:r>
            <w:r>
              <w:rPr>
                <w:noProof/>
                <w:webHidden/>
              </w:rPr>
              <w:fldChar w:fldCharType="separate"/>
            </w:r>
            <w:r>
              <w:rPr>
                <w:noProof/>
                <w:webHidden/>
              </w:rPr>
              <w:t>29</w:t>
            </w:r>
            <w:r>
              <w:rPr>
                <w:noProof/>
                <w:webHidden/>
              </w:rPr>
              <w:fldChar w:fldCharType="end"/>
            </w:r>
          </w:hyperlink>
        </w:p>
        <w:p w:rsidR="00466FA9" w:rsidRDefault="00466FA9">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373281" w:history="1">
            <w:r w:rsidRPr="003C6695">
              <w:rPr>
                <w:rStyle w:val="Collegamentoipertestuale"/>
                <w:noProof/>
              </w:rPr>
              <w:t>4.1.3.</w:t>
            </w:r>
            <w:r>
              <w:rPr>
                <w:rFonts w:asciiTheme="minorHAnsi" w:eastAsiaTheme="minorEastAsia" w:hAnsiTheme="minorHAnsi" w:cstheme="minorBidi"/>
                <w:noProof/>
                <w:sz w:val="24"/>
                <w:szCs w:val="24"/>
                <w:lang w:eastAsia="it-IT"/>
              </w:rPr>
              <w:tab/>
            </w:r>
            <w:r w:rsidRPr="003C6695">
              <w:rPr>
                <w:rStyle w:val="Collegamentoipertestuale"/>
                <w:noProof/>
              </w:rPr>
              <w:t>Python3.9 pyparted</w:t>
            </w:r>
            <w:r>
              <w:rPr>
                <w:noProof/>
                <w:webHidden/>
              </w:rPr>
              <w:tab/>
            </w:r>
            <w:r>
              <w:rPr>
                <w:noProof/>
                <w:webHidden/>
              </w:rPr>
              <w:fldChar w:fldCharType="begin"/>
            </w:r>
            <w:r>
              <w:rPr>
                <w:noProof/>
                <w:webHidden/>
              </w:rPr>
              <w:instrText xml:space="preserve"> PAGEREF _Toc151373281 \h </w:instrText>
            </w:r>
            <w:r>
              <w:rPr>
                <w:noProof/>
                <w:webHidden/>
              </w:rPr>
            </w:r>
            <w:r>
              <w:rPr>
                <w:noProof/>
                <w:webHidden/>
              </w:rPr>
              <w:fldChar w:fldCharType="separate"/>
            </w:r>
            <w:r>
              <w:rPr>
                <w:noProof/>
                <w:webHidden/>
              </w:rPr>
              <w:t>31</w:t>
            </w:r>
            <w:r>
              <w:rPr>
                <w:noProof/>
                <w:webHidden/>
              </w:rPr>
              <w:fldChar w:fldCharType="end"/>
            </w:r>
          </w:hyperlink>
        </w:p>
        <w:p w:rsidR="00466FA9" w:rsidRDefault="00466FA9">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373282" w:history="1">
            <w:r w:rsidRPr="003C6695">
              <w:rPr>
                <w:rStyle w:val="Collegamentoipertestuale"/>
                <w:noProof/>
              </w:rPr>
              <w:t>4.1.4.</w:t>
            </w:r>
            <w:r>
              <w:rPr>
                <w:rFonts w:asciiTheme="minorHAnsi" w:eastAsiaTheme="minorEastAsia" w:hAnsiTheme="minorHAnsi" w:cstheme="minorBidi"/>
                <w:noProof/>
                <w:sz w:val="24"/>
                <w:szCs w:val="24"/>
                <w:lang w:eastAsia="it-IT"/>
              </w:rPr>
              <w:tab/>
            </w:r>
            <w:r w:rsidRPr="003C6695">
              <w:rPr>
                <w:rStyle w:val="Collegamentoipertestuale"/>
                <w:noProof/>
              </w:rPr>
              <w:t>Python3.9 tk</w:t>
            </w:r>
            <w:r>
              <w:rPr>
                <w:noProof/>
                <w:webHidden/>
              </w:rPr>
              <w:tab/>
            </w:r>
            <w:r>
              <w:rPr>
                <w:noProof/>
                <w:webHidden/>
              </w:rPr>
              <w:fldChar w:fldCharType="begin"/>
            </w:r>
            <w:r>
              <w:rPr>
                <w:noProof/>
                <w:webHidden/>
              </w:rPr>
              <w:instrText xml:space="preserve"> PAGEREF _Toc151373282 \h </w:instrText>
            </w:r>
            <w:r>
              <w:rPr>
                <w:noProof/>
                <w:webHidden/>
              </w:rPr>
            </w:r>
            <w:r>
              <w:rPr>
                <w:noProof/>
                <w:webHidden/>
              </w:rPr>
              <w:fldChar w:fldCharType="separate"/>
            </w:r>
            <w:r>
              <w:rPr>
                <w:noProof/>
                <w:webHidden/>
              </w:rPr>
              <w:t>33</w:t>
            </w:r>
            <w:r>
              <w:rPr>
                <w:noProof/>
                <w:webHidden/>
              </w:rPr>
              <w:fldChar w:fldCharType="end"/>
            </w:r>
          </w:hyperlink>
        </w:p>
        <w:p w:rsidR="00466FA9" w:rsidRDefault="00466FA9">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373283" w:history="1">
            <w:r w:rsidRPr="003C6695">
              <w:rPr>
                <w:rStyle w:val="Collegamentoipertestuale"/>
                <w:noProof/>
              </w:rPr>
              <w:t>4.1.5.</w:t>
            </w:r>
            <w:r>
              <w:rPr>
                <w:rFonts w:asciiTheme="minorHAnsi" w:eastAsiaTheme="minorEastAsia" w:hAnsiTheme="minorHAnsi" w:cstheme="minorBidi"/>
                <w:noProof/>
                <w:sz w:val="24"/>
                <w:szCs w:val="24"/>
                <w:lang w:eastAsia="it-IT"/>
              </w:rPr>
              <w:tab/>
            </w:r>
            <w:r w:rsidRPr="003C6695">
              <w:rPr>
                <w:rStyle w:val="Collegamentoipertestuale"/>
                <w:noProof/>
              </w:rPr>
              <w:t>Python3.9 pillow</w:t>
            </w:r>
            <w:r>
              <w:rPr>
                <w:noProof/>
                <w:webHidden/>
              </w:rPr>
              <w:tab/>
            </w:r>
            <w:r>
              <w:rPr>
                <w:noProof/>
                <w:webHidden/>
              </w:rPr>
              <w:fldChar w:fldCharType="begin"/>
            </w:r>
            <w:r>
              <w:rPr>
                <w:noProof/>
                <w:webHidden/>
              </w:rPr>
              <w:instrText xml:space="preserve"> PAGEREF _Toc151373283 \h </w:instrText>
            </w:r>
            <w:r>
              <w:rPr>
                <w:noProof/>
                <w:webHidden/>
              </w:rPr>
            </w:r>
            <w:r>
              <w:rPr>
                <w:noProof/>
                <w:webHidden/>
              </w:rPr>
              <w:fldChar w:fldCharType="separate"/>
            </w:r>
            <w:r>
              <w:rPr>
                <w:noProof/>
                <w:webHidden/>
              </w:rPr>
              <w:t>34</w:t>
            </w:r>
            <w:r>
              <w:rPr>
                <w:noProof/>
                <w:webHidden/>
              </w:rPr>
              <w:fldChar w:fldCharType="end"/>
            </w:r>
          </w:hyperlink>
        </w:p>
        <w:p w:rsidR="00466FA9" w:rsidRDefault="00466FA9">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373284" w:history="1">
            <w:r w:rsidRPr="003C6695">
              <w:rPr>
                <w:rStyle w:val="Collegamentoipertestuale"/>
                <w:noProof/>
              </w:rPr>
              <w:t>4.2.</w:t>
            </w:r>
            <w:r>
              <w:rPr>
                <w:rFonts w:asciiTheme="minorHAnsi" w:eastAsiaTheme="minorEastAsia" w:hAnsiTheme="minorHAnsi" w:cstheme="minorBidi"/>
                <w:b w:val="0"/>
                <w:bCs w:val="0"/>
                <w:noProof/>
                <w:sz w:val="24"/>
                <w:szCs w:val="24"/>
                <w:lang w:eastAsia="it-IT"/>
              </w:rPr>
              <w:tab/>
            </w:r>
            <w:r w:rsidRPr="003C6695">
              <w:rPr>
                <w:rStyle w:val="Collegamentoipertestuale"/>
                <w:noProof/>
              </w:rPr>
              <w:t>Realizzazione dell’interfaccia grafica</w:t>
            </w:r>
            <w:r>
              <w:rPr>
                <w:noProof/>
                <w:webHidden/>
              </w:rPr>
              <w:tab/>
            </w:r>
            <w:r>
              <w:rPr>
                <w:noProof/>
                <w:webHidden/>
              </w:rPr>
              <w:fldChar w:fldCharType="begin"/>
            </w:r>
            <w:r>
              <w:rPr>
                <w:noProof/>
                <w:webHidden/>
              </w:rPr>
              <w:instrText xml:space="preserve"> PAGEREF _Toc151373284 \h </w:instrText>
            </w:r>
            <w:r>
              <w:rPr>
                <w:noProof/>
                <w:webHidden/>
              </w:rPr>
            </w:r>
            <w:r>
              <w:rPr>
                <w:noProof/>
                <w:webHidden/>
              </w:rPr>
              <w:fldChar w:fldCharType="separate"/>
            </w:r>
            <w:r>
              <w:rPr>
                <w:noProof/>
                <w:webHidden/>
              </w:rPr>
              <w:t>34</w:t>
            </w:r>
            <w:r>
              <w:rPr>
                <w:noProof/>
                <w:webHidden/>
              </w:rPr>
              <w:fldChar w:fldCharType="end"/>
            </w:r>
          </w:hyperlink>
        </w:p>
        <w:p w:rsidR="00466FA9" w:rsidRDefault="00466FA9">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373285" w:history="1">
            <w:r w:rsidRPr="003C6695">
              <w:rPr>
                <w:rStyle w:val="Collegamentoipertestuale"/>
                <w:noProof/>
              </w:rPr>
              <w:t>4.3.</w:t>
            </w:r>
            <w:r>
              <w:rPr>
                <w:rFonts w:asciiTheme="minorHAnsi" w:eastAsiaTheme="minorEastAsia" w:hAnsiTheme="minorHAnsi" w:cstheme="minorBidi"/>
                <w:b w:val="0"/>
                <w:bCs w:val="0"/>
                <w:noProof/>
                <w:sz w:val="24"/>
                <w:szCs w:val="24"/>
                <w:lang w:eastAsia="it-IT"/>
              </w:rPr>
              <w:tab/>
            </w:r>
            <w:r w:rsidRPr="003C6695">
              <w:rPr>
                <w:rStyle w:val="Collegamentoipertestuale"/>
                <w:noProof/>
              </w:rPr>
              <w:t>Analisi del codice</w:t>
            </w:r>
            <w:r>
              <w:rPr>
                <w:noProof/>
                <w:webHidden/>
              </w:rPr>
              <w:tab/>
            </w:r>
            <w:r>
              <w:rPr>
                <w:noProof/>
                <w:webHidden/>
              </w:rPr>
              <w:fldChar w:fldCharType="begin"/>
            </w:r>
            <w:r>
              <w:rPr>
                <w:noProof/>
                <w:webHidden/>
              </w:rPr>
              <w:instrText xml:space="preserve"> PAGEREF _Toc151373285 \h </w:instrText>
            </w:r>
            <w:r>
              <w:rPr>
                <w:noProof/>
                <w:webHidden/>
              </w:rPr>
            </w:r>
            <w:r>
              <w:rPr>
                <w:noProof/>
                <w:webHidden/>
              </w:rPr>
              <w:fldChar w:fldCharType="separate"/>
            </w:r>
            <w:r>
              <w:rPr>
                <w:noProof/>
                <w:webHidden/>
              </w:rPr>
              <w:t>36</w:t>
            </w:r>
            <w:r>
              <w:rPr>
                <w:noProof/>
                <w:webHidden/>
              </w:rPr>
              <w:fldChar w:fldCharType="end"/>
            </w:r>
          </w:hyperlink>
        </w:p>
        <w:p w:rsidR="00466FA9" w:rsidRDefault="00466FA9">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373286" w:history="1">
            <w:r w:rsidRPr="003C6695">
              <w:rPr>
                <w:rStyle w:val="Collegamentoipertestuale"/>
                <w:noProof/>
              </w:rPr>
              <w:t>4.3.1.</w:t>
            </w:r>
            <w:r>
              <w:rPr>
                <w:rFonts w:asciiTheme="minorHAnsi" w:eastAsiaTheme="minorEastAsia" w:hAnsiTheme="minorHAnsi" w:cstheme="minorBidi"/>
                <w:noProof/>
                <w:sz w:val="24"/>
                <w:szCs w:val="24"/>
                <w:lang w:eastAsia="it-IT"/>
              </w:rPr>
              <w:tab/>
            </w:r>
            <w:r w:rsidRPr="003C6695">
              <w:rPr>
                <w:rStyle w:val="Collegamentoipertestuale"/>
                <w:noProof/>
              </w:rPr>
              <w:t>Gestione delle partizioni</w:t>
            </w:r>
            <w:r>
              <w:rPr>
                <w:noProof/>
                <w:webHidden/>
              </w:rPr>
              <w:tab/>
            </w:r>
            <w:r>
              <w:rPr>
                <w:noProof/>
                <w:webHidden/>
              </w:rPr>
              <w:fldChar w:fldCharType="begin"/>
            </w:r>
            <w:r>
              <w:rPr>
                <w:noProof/>
                <w:webHidden/>
              </w:rPr>
              <w:instrText xml:space="preserve"> PAGEREF _Toc151373286 \h </w:instrText>
            </w:r>
            <w:r>
              <w:rPr>
                <w:noProof/>
                <w:webHidden/>
              </w:rPr>
            </w:r>
            <w:r>
              <w:rPr>
                <w:noProof/>
                <w:webHidden/>
              </w:rPr>
              <w:fldChar w:fldCharType="separate"/>
            </w:r>
            <w:r>
              <w:rPr>
                <w:noProof/>
                <w:webHidden/>
              </w:rPr>
              <w:t>36</w:t>
            </w:r>
            <w:r>
              <w:rPr>
                <w:noProof/>
                <w:webHidden/>
              </w:rPr>
              <w:fldChar w:fldCharType="end"/>
            </w:r>
          </w:hyperlink>
        </w:p>
        <w:p w:rsidR="00466FA9" w:rsidRDefault="00466FA9">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373287" w:history="1">
            <w:r w:rsidRPr="003C6695">
              <w:rPr>
                <w:rStyle w:val="Collegamentoipertestuale"/>
                <w:noProof/>
              </w:rPr>
              <w:t>4.3.2.</w:t>
            </w:r>
            <w:r>
              <w:rPr>
                <w:rFonts w:asciiTheme="minorHAnsi" w:eastAsiaTheme="minorEastAsia" w:hAnsiTheme="minorHAnsi" w:cstheme="minorBidi"/>
                <w:noProof/>
                <w:sz w:val="24"/>
                <w:szCs w:val="24"/>
                <w:lang w:eastAsia="it-IT"/>
              </w:rPr>
              <w:tab/>
            </w:r>
            <w:r w:rsidRPr="003C6695">
              <w:rPr>
                <w:rStyle w:val="Collegamentoipertestuale"/>
                <w:noProof/>
              </w:rPr>
              <w:t>Copia dei file</w:t>
            </w:r>
            <w:r>
              <w:rPr>
                <w:noProof/>
                <w:webHidden/>
              </w:rPr>
              <w:tab/>
            </w:r>
            <w:r>
              <w:rPr>
                <w:noProof/>
                <w:webHidden/>
              </w:rPr>
              <w:fldChar w:fldCharType="begin"/>
            </w:r>
            <w:r>
              <w:rPr>
                <w:noProof/>
                <w:webHidden/>
              </w:rPr>
              <w:instrText xml:space="preserve"> PAGEREF _Toc151373287 \h </w:instrText>
            </w:r>
            <w:r>
              <w:rPr>
                <w:noProof/>
                <w:webHidden/>
              </w:rPr>
            </w:r>
            <w:r>
              <w:rPr>
                <w:noProof/>
                <w:webHidden/>
              </w:rPr>
              <w:fldChar w:fldCharType="separate"/>
            </w:r>
            <w:r>
              <w:rPr>
                <w:noProof/>
                <w:webHidden/>
              </w:rPr>
              <w:t>37</w:t>
            </w:r>
            <w:r>
              <w:rPr>
                <w:noProof/>
                <w:webHidden/>
              </w:rPr>
              <w:fldChar w:fldCharType="end"/>
            </w:r>
          </w:hyperlink>
        </w:p>
        <w:p w:rsidR="00466FA9" w:rsidRDefault="00466FA9">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373288" w:history="1">
            <w:r w:rsidRPr="003C6695">
              <w:rPr>
                <w:rStyle w:val="Collegamentoipertestuale"/>
                <w:noProof/>
              </w:rPr>
              <w:t>4.3.3.</w:t>
            </w:r>
            <w:r>
              <w:rPr>
                <w:rFonts w:asciiTheme="minorHAnsi" w:eastAsiaTheme="minorEastAsia" w:hAnsiTheme="minorHAnsi" w:cstheme="minorBidi"/>
                <w:noProof/>
                <w:sz w:val="24"/>
                <w:szCs w:val="24"/>
                <w:lang w:eastAsia="it-IT"/>
              </w:rPr>
              <w:tab/>
            </w:r>
            <w:r w:rsidRPr="003C6695">
              <w:rPr>
                <w:rStyle w:val="Collegamentoipertestuale"/>
                <w:noProof/>
              </w:rPr>
              <w:t>Installazione del bootloader</w:t>
            </w:r>
            <w:r>
              <w:rPr>
                <w:noProof/>
                <w:webHidden/>
              </w:rPr>
              <w:tab/>
            </w:r>
            <w:r>
              <w:rPr>
                <w:noProof/>
                <w:webHidden/>
              </w:rPr>
              <w:fldChar w:fldCharType="begin"/>
            </w:r>
            <w:r>
              <w:rPr>
                <w:noProof/>
                <w:webHidden/>
              </w:rPr>
              <w:instrText xml:space="preserve"> PAGEREF _Toc151373288 \h </w:instrText>
            </w:r>
            <w:r>
              <w:rPr>
                <w:noProof/>
                <w:webHidden/>
              </w:rPr>
            </w:r>
            <w:r>
              <w:rPr>
                <w:noProof/>
                <w:webHidden/>
              </w:rPr>
              <w:fldChar w:fldCharType="separate"/>
            </w:r>
            <w:r>
              <w:rPr>
                <w:noProof/>
                <w:webHidden/>
              </w:rPr>
              <w:t>38</w:t>
            </w:r>
            <w:r>
              <w:rPr>
                <w:noProof/>
                <w:webHidden/>
              </w:rPr>
              <w:fldChar w:fldCharType="end"/>
            </w:r>
          </w:hyperlink>
        </w:p>
        <w:p w:rsidR="00466FA9" w:rsidRDefault="00466FA9">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373289" w:history="1">
            <w:r w:rsidRPr="003C6695">
              <w:rPr>
                <w:rStyle w:val="Collegamentoipertestuale"/>
                <w:noProof/>
              </w:rPr>
              <w:t>4.3.4.</w:t>
            </w:r>
            <w:r>
              <w:rPr>
                <w:rFonts w:asciiTheme="minorHAnsi" w:eastAsiaTheme="minorEastAsia" w:hAnsiTheme="minorHAnsi" w:cstheme="minorBidi"/>
                <w:noProof/>
                <w:sz w:val="24"/>
                <w:szCs w:val="24"/>
                <w:lang w:eastAsia="it-IT"/>
              </w:rPr>
              <w:tab/>
            </w:r>
            <w:r w:rsidRPr="003C6695">
              <w:rPr>
                <w:rStyle w:val="Collegamentoipertestuale"/>
                <w:noProof/>
              </w:rPr>
              <w:t>Script di supporto dell’installer</w:t>
            </w:r>
            <w:r>
              <w:rPr>
                <w:noProof/>
                <w:webHidden/>
              </w:rPr>
              <w:tab/>
            </w:r>
            <w:r>
              <w:rPr>
                <w:noProof/>
                <w:webHidden/>
              </w:rPr>
              <w:fldChar w:fldCharType="begin"/>
            </w:r>
            <w:r>
              <w:rPr>
                <w:noProof/>
                <w:webHidden/>
              </w:rPr>
              <w:instrText xml:space="preserve"> PAGEREF _Toc151373289 \h </w:instrText>
            </w:r>
            <w:r>
              <w:rPr>
                <w:noProof/>
                <w:webHidden/>
              </w:rPr>
            </w:r>
            <w:r>
              <w:rPr>
                <w:noProof/>
                <w:webHidden/>
              </w:rPr>
              <w:fldChar w:fldCharType="separate"/>
            </w:r>
            <w:r>
              <w:rPr>
                <w:noProof/>
                <w:webHidden/>
              </w:rPr>
              <w:t>41</w:t>
            </w:r>
            <w:r>
              <w:rPr>
                <w:noProof/>
                <w:webHidden/>
              </w:rPr>
              <w:fldChar w:fldCharType="end"/>
            </w:r>
          </w:hyperlink>
        </w:p>
        <w:p w:rsidR="00466FA9" w:rsidRDefault="00466FA9">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373290" w:history="1">
            <w:r w:rsidRPr="003C6695">
              <w:rPr>
                <w:rStyle w:val="Collegamentoipertestuale"/>
                <w:noProof/>
              </w:rPr>
              <w:t>4.3.5.</w:t>
            </w:r>
            <w:r>
              <w:rPr>
                <w:rFonts w:asciiTheme="minorHAnsi" w:eastAsiaTheme="minorEastAsia" w:hAnsiTheme="minorHAnsi" w:cstheme="minorBidi"/>
                <w:noProof/>
                <w:sz w:val="24"/>
                <w:szCs w:val="24"/>
                <w:lang w:eastAsia="it-IT"/>
              </w:rPr>
              <w:tab/>
            </w:r>
            <w:r w:rsidRPr="003C6695">
              <w:rPr>
                <w:rStyle w:val="Collegamentoipertestuale"/>
                <w:noProof/>
              </w:rPr>
              <w:t>Startup script</w:t>
            </w:r>
            <w:r>
              <w:rPr>
                <w:noProof/>
                <w:webHidden/>
              </w:rPr>
              <w:tab/>
            </w:r>
            <w:r>
              <w:rPr>
                <w:noProof/>
                <w:webHidden/>
              </w:rPr>
              <w:fldChar w:fldCharType="begin"/>
            </w:r>
            <w:r>
              <w:rPr>
                <w:noProof/>
                <w:webHidden/>
              </w:rPr>
              <w:instrText xml:space="preserve"> PAGEREF _Toc151373290 \h </w:instrText>
            </w:r>
            <w:r>
              <w:rPr>
                <w:noProof/>
                <w:webHidden/>
              </w:rPr>
            </w:r>
            <w:r>
              <w:rPr>
                <w:noProof/>
                <w:webHidden/>
              </w:rPr>
              <w:fldChar w:fldCharType="separate"/>
            </w:r>
            <w:r>
              <w:rPr>
                <w:noProof/>
                <w:webHidden/>
              </w:rPr>
              <w:t>42</w:t>
            </w:r>
            <w:r>
              <w:rPr>
                <w:noProof/>
                <w:webHidden/>
              </w:rPr>
              <w:fldChar w:fldCharType="end"/>
            </w:r>
          </w:hyperlink>
        </w:p>
        <w:p w:rsidR="00466FA9" w:rsidRDefault="00466FA9">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373291" w:history="1">
            <w:r w:rsidRPr="003C6695">
              <w:rPr>
                <w:rStyle w:val="Collegamentoipertestuale"/>
                <w:noProof/>
              </w:rPr>
              <w:t>4.4.</w:t>
            </w:r>
            <w:r>
              <w:rPr>
                <w:rFonts w:asciiTheme="minorHAnsi" w:eastAsiaTheme="minorEastAsia" w:hAnsiTheme="minorHAnsi" w:cstheme="minorBidi"/>
                <w:b w:val="0"/>
                <w:bCs w:val="0"/>
                <w:noProof/>
                <w:sz w:val="24"/>
                <w:szCs w:val="24"/>
                <w:lang w:eastAsia="it-IT"/>
              </w:rPr>
              <w:tab/>
            </w:r>
            <w:r w:rsidRPr="003C6695">
              <w:rPr>
                <w:rStyle w:val="Collegamentoipertestuale"/>
                <w:noProof/>
              </w:rPr>
              <w:t>Packaging dell’installer</w:t>
            </w:r>
            <w:r>
              <w:rPr>
                <w:noProof/>
                <w:webHidden/>
              </w:rPr>
              <w:tab/>
            </w:r>
            <w:r>
              <w:rPr>
                <w:noProof/>
                <w:webHidden/>
              </w:rPr>
              <w:fldChar w:fldCharType="begin"/>
            </w:r>
            <w:r>
              <w:rPr>
                <w:noProof/>
                <w:webHidden/>
              </w:rPr>
              <w:instrText xml:space="preserve"> PAGEREF _Toc151373291 \h </w:instrText>
            </w:r>
            <w:r>
              <w:rPr>
                <w:noProof/>
                <w:webHidden/>
              </w:rPr>
            </w:r>
            <w:r>
              <w:rPr>
                <w:noProof/>
                <w:webHidden/>
              </w:rPr>
              <w:fldChar w:fldCharType="separate"/>
            </w:r>
            <w:r>
              <w:rPr>
                <w:noProof/>
                <w:webHidden/>
              </w:rPr>
              <w:t>42</w:t>
            </w:r>
            <w:r>
              <w:rPr>
                <w:noProof/>
                <w:webHidden/>
              </w:rPr>
              <w:fldChar w:fldCharType="end"/>
            </w:r>
          </w:hyperlink>
        </w:p>
        <w:p w:rsidR="00466FA9" w:rsidRDefault="00466FA9">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1373292" w:history="1">
            <w:r w:rsidRPr="003C6695">
              <w:rPr>
                <w:rStyle w:val="Collegamentoipertestuale"/>
                <w:noProof/>
              </w:rPr>
              <w:t>5.</w:t>
            </w:r>
            <w:r>
              <w:rPr>
                <w:rFonts w:asciiTheme="minorHAnsi" w:eastAsiaTheme="minorEastAsia" w:hAnsiTheme="minorHAnsi" w:cstheme="minorBidi"/>
                <w:b w:val="0"/>
                <w:bCs w:val="0"/>
                <w:i w:val="0"/>
                <w:iCs w:val="0"/>
                <w:noProof/>
                <w:lang w:eastAsia="it-IT"/>
              </w:rPr>
              <w:tab/>
            </w:r>
            <w:r w:rsidRPr="003C6695">
              <w:rPr>
                <w:rStyle w:val="Collegamentoipertestuale"/>
                <w:noProof/>
              </w:rPr>
              <w:t>Creazione della ISO</w:t>
            </w:r>
            <w:r>
              <w:rPr>
                <w:noProof/>
                <w:webHidden/>
              </w:rPr>
              <w:tab/>
            </w:r>
            <w:r>
              <w:rPr>
                <w:noProof/>
                <w:webHidden/>
              </w:rPr>
              <w:fldChar w:fldCharType="begin"/>
            </w:r>
            <w:r>
              <w:rPr>
                <w:noProof/>
                <w:webHidden/>
              </w:rPr>
              <w:instrText xml:space="preserve"> PAGEREF _Toc151373292 \h </w:instrText>
            </w:r>
            <w:r>
              <w:rPr>
                <w:noProof/>
                <w:webHidden/>
              </w:rPr>
            </w:r>
            <w:r>
              <w:rPr>
                <w:noProof/>
                <w:webHidden/>
              </w:rPr>
              <w:fldChar w:fldCharType="separate"/>
            </w:r>
            <w:r>
              <w:rPr>
                <w:noProof/>
                <w:webHidden/>
              </w:rPr>
              <w:t>43</w:t>
            </w:r>
            <w:r>
              <w:rPr>
                <w:noProof/>
                <w:webHidden/>
              </w:rPr>
              <w:fldChar w:fldCharType="end"/>
            </w:r>
          </w:hyperlink>
        </w:p>
        <w:p w:rsidR="00466FA9" w:rsidRDefault="00466FA9">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373293" w:history="1">
            <w:r w:rsidRPr="003C6695">
              <w:rPr>
                <w:rStyle w:val="Collegamentoipertestuale"/>
                <w:noProof/>
              </w:rPr>
              <w:t>5.1.</w:t>
            </w:r>
            <w:r>
              <w:rPr>
                <w:rFonts w:asciiTheme="minorHAnsi" w:eastAsiaTheme="minorEastAsia" w:hAnsiTheme="minorHAnsi" w:cstheme="minorBidi"/>
                <w:b w:val="0"/>
                <w:bCs w:val="0"/>
                <w:noProof/>
                <w:sz w:val="24"/>
                <w:szCs w:val="24"/>
                <w:lang w:eastAsia="it-IT"/>
              </w:rPr>
              <w:tab/>
            </w:r>
            <w:r w:rsidRPr="003C6695">
              <w:rPr>
                <w:rStyle w:val="Collegamentoipertestuale"/>
                <w:noProof/>
              </w:rPr>
              <w:t>Personalizzazione del Core per la modalità Live</w:t>
            </w:r>
            <w:r>
              <w:rPr>
                <w:noProof/>
                <w:webHidden/>
              </w:rPr>
              <w:tab/>
            </w:r>
            <w:r>
              <w:rPr>
                <w:noProof/>
                <w:webHidden/>
              </w:rPr>
              <w:fldChar w:fldCharType="begin"/>
            </w:r>
            <w:r>
              <w:rPr>
                <w:noProof/>
                <w:webHidden/>
              </w:rPr>
              <w:instrText xml:space="preserve"> PAGEREF _Toc151373293 \h </w:instrText>
            </w:r>
            <w:r>
              <w:rPr>
                <w:noProof/>
                <w:webHidden/>
              </w:rPr>
            </w:r>
            <w:r>
              <w:rPr>
                <w:noProof/>
                <w:webHidden/>
              </w:rPr>
              <w:fldChar w:fldCharType="separate"/>
            </w:r>
            <w:r>
              <w:rPr>
                <w:noProof/>
                <w:webHidden/>
              </w:rPr>
              <w:t>43</w:t>
            </w:r>
            <w:r>
              <w:rPr>
                <w:noProof/>
                <w:webHidden/>
              </w:rPr>
              <w:fldChar w:fldCharType="end"/>
            </w:r>
          </w:hyperlink>
        </w:p>
        <w:p w:rsidR="00466FA9" w:rsidRDefault="00466FA9">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373294" w:history="1">
            <w:r w:rsidRPr="003C6695">
              <w:rPr>
                <w:rStyle w:val="Collegamentoipertestuale"/>
                <w:noProof/>
              </w:rPr>
              <w:t>5.2.</w:t>
            </w:r>
            <w:r>
              <w:rPr>
                <w:rFonts w:asciiTheme="minorHAnsi" w:eastAsiaTheme="minorEastAsia" w:hAnsiTheme="minorHAnsi" w:cstheme="minorBidi"/>
                <w:b w:val="0"/>
                <w:bCs w:val="0"/>
                <w:noProof/>
                <w:sz w:val="24"/>
                <w:szCs w:val="24"/>
                <w:lang w:eastAsia="it-IT"/>
              </w:rPr>
              <w:tab/>
            </w:r>
            <w:r w:rsidRPr="003C6695">
              <w:rPr>
                <w:rStyle w:val="Collegamentoipertestuale"/>
                <w:noProof/>
              </w:rPr>
              <w:t>Personalizzazione del Core per la modalità installazione</w:t>
            </w:r>
            <w:r>
              <w:rPr>
                <w:noProof/>
                <w:webHidden/>
              </w:rPr>
              <w:tab/>
            </w:r>
            <w:r>
              <w:rPr>
                <w:noProof/>
                <w:webHidden/>
              </w:rPr>
              <w:fldChar w:fldCharType="begin"/>
            </w:r>
            <w:r>
              <w:rPr>
                <w:noProof/>
                <w:webHidden/>
              </w:rPr>
              <w:instrText xml:space="preserve"> PAGEREF _Toc151373294 \h </w:instrText>
            </w:r>
            <w:r>
              <w:rPr>
                <w:noProof/>
                <w:webHidden/>
              </w:rPr>
            </w:r>
            <w:r>
              <w:rPr>
                <w:noProof/>
                <w:webHidden/>
              </w:rPr>
              <w:fldChar w:fldCharType="separate"/>
            </w:r>
            <w:r>
              <w:rPr>
                <w:noProof/>
                <w:webHidden/>
              </w:rPr>
              <w:t>45</w:t>
            </w:r>
            <w:r>
              <w:rPr>
                <w:noProof/>
                <w:webHidden/>
              </w:rPr>
              <w:fldChar w:fldCharType="end"/>
            </w:r>
          </w:hyperlink>
        </w:p>
        <w:p w:rsidR="00466FA9" w:rsidRDefault="00466FA9">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373295" w:history="1">
            <w:r w:rsidRPr="003C6695">
              <w:rPr>
                <w:rStyle w:val="Collegamentoipertestuale"/>
                <w:noProof/>
              </w:rPr>
              <w:t>5.3.</w:t>
            </w:r>
            <w:r>
              <w:rPr>
                <w:rFonts w:asciiTheme="minorHAnsi" w:eastAsiaTheme="minorEastAsia" w:hAnsiTheme="minorHAnsi" w:cstheme="minorBidi"/>
                <w:b w:val="0"/>
                <w:bCs w:val="0"/>
                <w:noProof/>
                <w:sz w:val="24"/>
                <w:szCs w:val="24"/>
                <w:lang w:eastAsia="it-IT"/>
              </w:rPr>
              <w:tab/>
            </w:r>
            <w:r w:rsidRPr="003C6695">
              <w:rPr>
                <w:rStyle w:val="Collegamentoipertestuale"/>
                <w:noProof/>
              </w:rPr>
              <w:t>EzRemaster</w:t>
            </w:r>
            <w:r>
              <w:rPr>
                <w:noProof/>
                <w:webHidden/>
              </w:rPr>
              <w:tab/>
            </w:r>
            <w:r>
              <w:rPr>
                <w:noProof/>
                <w:webHidden/>
              </w:rPr>
              <w:fldChar w:fldCharType="begin"/>
            </w:r>
            <w:r>
              <w:rPr>
                <w:noProof/>
                <w:webHidden/>
              </w:rPr>
              <w:instrText xml:space="preserve"> PAGEREF _Toc151373295 \h </w:instrText>
            </w:r>
            <w:r>
              <w:rPr>
                <w:noProof/>
                <w:webHidden/>
              </w:rPr>
            </w:r>
            <w:r>
              <w:rPr>
                <w:noProof/>
                <w:webHidden/>
              </w:rPr>
              <w:fldChar w:fldCharType="separate"/>
            </w:r>
            <w:r>
              <w:rPr>
                <w:noProof/>
                <w:webHidden/>
              </w:rPr>
              <w:t>46</w:t>
            </w:r>
            <w:r>
              <w:rPr>
                <w:noProof/>
                <w:webHidden/>
              </w:rPr>
              <w:fldChar w:fldCharType="end"/>
            </w:r>
          </w:hyperlink>
        </w:p>
        <w:p w:rsidR="00466FA9" w:rsidRDefault="00466FA9">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373296" w:history="1">
            <w:r w:rsidRPr="003C6695">
              <w:rPr>
                <w:rStyle w:val="Collegamentoipertestuale"/>
                <w:noProof/>
              </w:rPr>
              <w:t>5.4.</w:t>
            </w:r>
            <w:r>
              <w:rPr>
                <w:rFonts w:asciiTheme="minorHAnsi" w:eastAsiaTheme="minorEastAsia" w:hAnsiTheme="minorHAnsi" w:cstheme="minorBidi"/>
                <w:b w:val="0"/>
                <w:bCs w:val="0"/>
                <w:noProof/>
                <w:sz w:val="24"/>
                <w:szCs w:val="24"/>
                <w:lang w:eastAsia="it-IT"/>
              </w:rPr>
              <w:tab/>
            </w:r>
            <w:r w:rsidRPr="003C6695">
              <w:rPr>
                <w:rStyle w:val="Collegamentoipertestuale"/>
                <w:noProof/>
              </w:rPr>
              <w:t>Personalizzazione di ISOLINUX</w:t>
            </w:r>
            <w:r>
              <w:rPr>
                <w:noProof/>
                <w:webHidden/>
              </w:rPr>
              <w:tab/>
            </w:r>
            <w:r>
              <w:rPr>
                <w:noProof/>
                <w:webHidden/>
              </w:rPr>
              <w:fldChar w:fldCharType="begin"/>
            </w:r>
            <w:r>
              <w:rPr>
                <w:noProof/>
                <w:webHidden/>
              </w:rPr>
              <w:instrText xml:space="preserve"> PAGEREF _Toc151373296 \h </w:instrText>
            </w:r>
            <w:r>
              <w:rPr>
                <w:noProof/>
                <w:webHidden/>
              </w:rPr>
            </w:r>
            <w:r>
              <w:rPr>
                <w:noProof/>
                <w:webHidden/>
              </w:rPr>
              <w:fldChar w:fldCharType="separate"/>
            </w:r>
            <w:r>
              <w:rPr>
                <w:noProof/>
                <w:webHidden/>
              </w:rPr>
              <w:t>52</w:t>
            </w:r>
            <w:r>
              <w:rPr>
                <w:noProof/>
                <w:webHidden/>
              </w:rPr>
              <w:fldChar w:fldCharType="end"/>
            </w:r>
          </w:hyperlink>
        </w:p>
        <w:p w:rsidR="00466FA9" w:rsidRDefault="00466FA9">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373297" w:history="1">
            <w:r w:rsidRPr="003C6695">
              <w:rPr>
                <w:rStyle w:val="Collegamentoipertestuale"/>
                <w:noProof/>
              </w:rPr>
              <w:t>5.5.</w:t>
            </w:r>
            <w:r>
              <w:rPr>
                <w:rFonts w:asciiTheme="minorHAnsi" w:eastAsiaTheme="minorEastAsia" w:hAnsiTheme="minorHAnsi" w:cstheme="minorBidi"/>
                <w:b w:val="0"/>
                <w:bCs w:val="0"/>
                <w:noProof/>
                <w:sz w:val="24"/>
                <w:szCs w:val="24"/>
                <w:lang w:eastAsia="it-IT"/>
              </w:rPr>
              <w:tab/>
            </w:r>
            <w:r w:rsidRPr="003C6695">
              <w:rPr>
                <w:rStyle w:val="Collegamentoipertestuale"/>
                <w:noProof/>
              </w:rPr>
              <w:t>Script per la creazione della ISO finale (makeiso.sh)</w:t>
            </w:r>
            <w:r>
              <w:rPr>
                <w:noProof/>
                <w:webHidden/>
              </w:rPr>
              <w:tab/>
            </w:r>
            <w:r>
              <w:rPr>
                <w:noProof/>
                <w:webHidden/>
              </w:rPr>
              <w:fldChar w:fldCharType="begin"/>
            </w:r>
            <w:r>
              <w:rPr>
                <w:noProof/>
                <w:webHidden/>
              </w:rPr>
              <w:instrText xml:space="preserve"> PAGEREF _Toc151373297 \h </w:instrText>
            </w:r>
            <w:r>
              <w:rPr>
                <w:noProof/>
                <w:webHidden/>
              </w:rPr>
            </w:r>
            <w:r>
              <w:rPr>
                <w:noProof/>
                <w:webHidden/>
              </w:rPr>
              <w:fldChar w:fldCharType="separate"/>
            </w:r>
            <w:r>
              <w:rPr>
                <w:noProof/>
                <w:webHidden/>
              </w:rPr>
              <w:t>54</w:t>
            </w:r>
            <w:r>
              <w:rPr>
                <w:noProof/>
                <w:webHidden/>
              </w:rPr>
              <w:fldChar w:fldCharType="end"/>
            </w:r>
          </w:hyperlink>
        </w:p>
        <w:p w:rsidR="00466FA9" w:rsidRDefault="00466FA9">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1373298" w:history="1">
            <w:r w:rsidRPr="003C6695">
              <w:rPr>
                <w:rStyle w:val="Collegamentoipertestuale"/>
                <w:noProof/>
              </w:rPr>
              <w:t>6.</w:t>
            </w:r>
            <w:r>
              <w:rPr>
                <w:rFonts w:asciiTheme="minorHAnsi" w:eastAsiaTheme="minorEastAsia" w:hAnsiTheme="minorHAnsi" w:cstheme="minorBidi"/>
                <w:b w:val="0"/>
                <w:bCs w:val="0"/>
                <w:i w:val="0"/>
                <w:iCs w:val="0"/>
                <w:noProof/>
                <w:lang w:eastAsia="it-IT"/>
              </w:rPr>
              <w:tab/>
            </w:r>
            <w:r w:rsidRPr="003C6695">
              <w:rPr>
                <w:rStyle w:val="Collegamentoipertestuale"/>
                <w:noProof/>
              </w:rPr>
              <w:t>Testing</w:t>
            </w:r>
            <w:r>
              <w:rPr>
                <w:noProof/>
                <w:webHidden/>
              </w:rPr>
              <w:tab/>
            </w:r>
            <w:r>
              <w:rPr>
                <w:noProof/>
                <w:webHidden/>
              </w:rPr>
              <w:fldChar w:fldCharType="begin"/>
            </w:r>
            <w:r>
              <w:rPr>
                <w:noProof/>
                <w:webHidden/>
              </w:rPr>
              <w:instrText xml:space="preserve"> PAGEREF _Toc151373298 \h </w:instrText>
            </w:r>
            <w:r>
              <w:rPr>
                <w:noProof/>
                <w:webHidden/>
              </w:rPr>
            </w:r>
            <w:r>
              <w:rPr>
                <w:noProof/>
                <w:webHidden/>
              </w:rPr>
              <w:fldChar w:fldCharType="separate"/>
            </w:r>
            <w:r>
              <w:rPr>
                <w:noProof/>
                <w:webHidden/>
              </w:rPr>
              <w:t>55</w:t>
            </w:r>
            <w:r>
              <w:rPr>
                <w:noProof/>
                <w:webHidden/>
              </w:rPr>
              <w:fldChar w:fldCharType="end"/>
            </w:r>
          </w:hyperlink>
        </w:p>
        <w:p w:rsidR="00466FA9" w:rsidRDefault="00466FA9">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373299" w:history="1">
            <w:r w:rsidRPr="003C6695">
              <w:rPr>
                <w:rStyle w:val="Collegamentoipertestuale"/>
                <w:noProof/>
              </w:rPr>
              <w:t>6.1.</w:t>
            </w:r>
            <w:r>
              <w:rPr>
                <w:rFonts w:asciiTheme="minorHAnsi" w:eastAsiaTheme="minorEastAsia" w:hAnsiTheme="minorHAnsi" w:cstheme="minorBidi"/>
                <w:b w:val="0"/>
                <w:bCs w:val="0"/>
                <w:noProof/>
                <w:sz w:val="24"/>
                <w:szCs w:val="24"/>
                <w:lang w:eastAsia="it-IT"/>
              </w:rPr>
              <w:tab/>
            </w:r>
            <w:r w:rsidRPr="003C6695">
              <w:rPr>
                <w:rStyle w:val="Collegamentoipertestuale"/>
                <w:noProof/>
              </w:rPr>
              <w:t>Esecuzione della modalità Live</w:t>
            </w:r>
            <w:r>
              <w:rPr>
                <w:noProof/>
                <w:webHidden/>
              </w:rPr>
              <w:tab/>
            </w:r>
            <w:r>
              <w:rPr>
                <w:noProof/>
                <w:webHidden/>
              </w:rPr>
              <w:fldChar w:fldCharType="begin"/>
            </w:r>
            <w:r>
              <w:rPr>
                <w:noProof/>
                <w:webHidden/>
              </w:rPr>
              <w:instrText xml:space="preserve"> PAGEREF _Toc151373299 \h </w:instrText>
            </w:r>
            <w:r>
              <w:rPr>
                <w:noProof/>
                <w:webHidden/>
              </w:rPr>
            </w:r>
            <w:r>
              <w:rPr>
                <w:noProof/>
                <w:webHidden/>
              </w:rPr>
              <w:fldChar w:fldCharType="separate"/>
            </w:r>
            <w:r>
              <w:rPr>
                <w:noProof/>
                <w:webHidden/>
              </w:rPr>
              <w:t>55</w:t>
            </w:r>
            <w:r>
              <w:rPr>
                <w:noProof/>
                <w:webHidden/>
              </w:rPr>
              <w:fldChar w:fldCharType="end"/>
            </w:r>
          </w:hyperlink>
        </w:p>
        <w:p w:rsidR="00466FA9" w:rsidRDefault="00466FA9">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373300" w:history="1">
            <w:r w:rsidRPr="003C6695">
              <w:rPr>
                <w:rStyle w:val="Collegamentoipertestuale"/>
                <w:noProof/>
              </w:rPr>
              <w:t>6.2.</w:t>
            </w:r>
            <w:r>
              <w:rPr>
                <w:rFonts w:asciiTheme="minorHAnsi" w:eastAsiaTheme="minorEastAsia" w:hAnsiTheme="minorHAnsi" w:cstheme="minorBidi"/>
                <w:b w:val="0"/>
                <w:bCs w:val="0"/>
                <w:noProof/>
                <w:sz w:val="24"/>
                <w:szCs w:val="24"/>
                <w:lang w:eastAsia="it-IT"/>
              </w:rPr>
              <w:tab/>
            </w:r>
            <w:r w:rsidRPr="003C6695">
              <w:rPr>
                <w:rStyle w:val="Collegamentoipertestuale"/>
                <w:noProof/>
              </w:rPr>
              <w:t>Esecuzione dell’installer</w:t>
            </w:r>
            <w:r>
              <w:rPr>
                <w:noProof/>
                <w:webHidden/>
              </w:rPr>
              <w:tab/>
            </w:r>
            <w:r>
              <w:rPr>
                <w:noProof/>
                <w:webHidden/>
              </w:rPr>
              <w:fldChar w:fldCharType="begin"/>
            </w:r>
            <w:r>
              <w:rPr>
                <w:noProof/>
                <w:webHidden/>
              </w:rPr>
              <w:instrText xml:space="preserve"> PAGEREF _Toc151373300 \h </w:instrText>
            </w:r>
            <w:r>
              <w:rPr>
                <w:noProof/>
                <w:webHidden/>
              </w:rPr>
            </w:r>
            <w:r>
              <w:rPr>
                <w:noProof/>
                <w:webHidden/>
              </w:rPr>
              <w:fldChar w:fldCharType="separate"/>
            </w:r>
            <w:r>
              <w:rPr>
                <w:noProof/>
                <w:webHidden/>
              </w:rPr>
              <w:t>57</w:t>
            </w:r>
            <w:r>
              <w:rPr>
                <w:noProof/>
                <w:webHidden/>
              </w:rPr>
              <w:fldChar w:fldCharType="end"/>
            </w:r>
          </w:hyperlink>
        </w:p>
        <w:p w:rsidR="00466FA9" w:rsidRDefault="00466FA9">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373301" w:history="1">
            <w:r w:rsidRPr="003C6695">
              <w:rPr>
                <w:rStyle w:val="Collegamentoipertestuale"/>
                <w:noProof/>
              </w:rPr>
              <w:t>6.2.1.</w:t>
            </w:r>
            <w:r>
              <w:rPr>
                <w:rFonts w:asciiTheme="minorHAnsi" w:eastAsiaTheme="minorEastAsia" w:hAnsiTheme="minorHAnsi" w:cstheme="minorBidi"/>
                <w:noProof/>
                <w:sz w:val="24"/>
                <w:szCs w:val="24"/>
                <w:lang w:eastAsia="it-IT"/>
              </w:rPr>
              <w:tab/>
            </w:r>
            <w:r w:rsidRPr="003C6695">
              <w:rPr>
                <w:rStyle w:val="Collegamentoipertestuale"/>
                <w:noProof/>
              </w:rPr>
              <w:t>Test 1: Partizionamento automatico</w:t>
            </w:r>
            <w:r>
              <w:rPr>
                <w:noProof/>
                <w:webHidden/>
              </w:rPr>
              <w:tab/>
            </w:r>
            <w:r>
              <w:rPr>
                <w:noProof/>
                <w:webHidden/>
              </w:rPr>
              <w:fldChar w:fldCharType="begin"/>
            </w:r>
            <w:r>
              <w:rPr>
                <w:noProof/>
                <w:webHidden/>
              </w:rPr>
              <w:instrText xml:space="preserve"> PAGEREF _Toc151373301 \h </w:instrText>
            </w:r>
            <w:r>
              <w:rPr>
                <w:noProof/>
                <w:webHidden/>
              </w:rPr>
            </w:r>
            <w:r>
              <w:rPr>
                <w:noProof/>
                <w:webHidden/>
              </w:rPr>
              <w:fldChar w:fldCharType="separate"/>
            </w:r>
            <w:r>
              <w:rPr>
                <w:noProof/>
                <w:webHidden/>
              </w:rPr>
              <w:t>57</w:t>
            </w:r>
            <w:r>
              <w:rPr>
                <w:noProof/>
                <w:webHidden/>
              </w:rPr>
              <w:fldChar w:fldCharType="end"/>
            </w:r>
          </w:hyperlink>
        </w:p>
        <w:p w:rsidR="00466FA9" w:rsidRDefault="00466FA9">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373302" w:history="1">
            <w:r w:rsidRPr="003C6695">
              <w:rPr>
                <w:rStyle w:val="Collegamentoipertestuale"/>
                <w:noProof/>
              </w:rPr>
              <w:t>6.2.2.</w:t>
            </w:r>
            <w:r>
              <w:rPr>
                <w:rFonts w:asciiTheme="minorHAnsi" w:eastAsiaTheme="minorEastAsia" w:hAnsiTheme="minorHAnsi" w:cstheme="minorBidi"/>
                <w:noProof/>
                <w:sz w:val="24"/>
                <w:szCs w:val="24"/>
                <w:lang w:eastAsia="it-IT"/>
              </w:rPr>
              <w:tab/>
            </w:r>
            <w:r w:rsidRPr="003C6695">
              <w:rPr>
                <w:rStyle w:val="Collegamentoipertestuale"/>
                <w:noProof/>
              </w:rPr>
              <w:t>Test 2: Partizionamento manuale</w:t>
            </w:r>
            <w:r>
              <w:rPr>
                <w:noProof/>
                <w:webHidden/>
              </w:rPr>
              <w:tab/>
            </w:r>
            <w:r>
              <w:rPr>
                <w:noProof/>
                <w:webHidden/>
              </w:rPr>
              <w:fldChar w:fldCharType="begin"/>
            </w:r>
            <w:r>
              <w:rPr>
                <w:noProof/>
                <w:webHidden/>
              </w:rPr>
              <w:instrText xml:space="preserve"> PAGEREF _Toc151373302 \h </w:instrText>
            </w:r>
            <w:r>
              <w:rPr>
                <w:noProof/>
                <w:webHidden/>
              </w:rPr>
            </w:r>
            <w:r>
              <w:rPr>
                <w:noProof/>
                <w:webHidden/>
              </w:rPr>
              <w:fldChar w:fldCharType="separate"/>
            </w:r>
            <w:r>
              <w:rPr>
                <w:noProof/>
                <w:webHidden/>
              </w:rPr>
              <w:t>60</w:t>
            </w:r>
            <w:r>
              <w:rPr>
                <w:noProof/>
                <w:webHidden/>
              </w:rPr>
              <w:fldChar w:fldCharType="end"/>
            </w:r>
          </w:hyperlink>
        </w:p>
        <w:p w:rsidR="00466FA9" w:rsidRDefault="00466FA9">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1373303" w:history="1">
            <w:r w:rsidRPr="003C6695">
              <w:rPr>
                <w:rStyle w:val="Collegamentoipertestuale"/>
                <w:noProof/>
              </w:rPr>
              <w:t>7.</w:t>
            </w:r>
            <w:r>
              <w:rPr>
                <w:rFonts w:asciiTheme="minorHAnsi" w:eastAsiaTheme="minorEastAsia" w:hAnsiTheme="minorHAnsi" w:cstheme="minorBidi"/>
                <w:b w:val="0"/>
                <w:bCs w:val="0"/>
                <w:i w:val="0"/>
                <w:iCs w:val="0"/>
                <w:noProof/>
                <w:lang w:eastAsia="it-IT"/>
              </w:rPr>
              <w:tab/>
            </w:r>
            <w:r w:rsidRPr="003C6695">
              <w:rPr>
                <w:rStyle w:val="Collegamentoipertestuale"/>
                <w:noProof/>
              </w:rPr>
              <w:t>Risultati</w:t>
            </w:r>
            <w:r>
              <w:rPr>
                <w:noProof/>
                <w:webHidden/>
              </w:rPr>
              <w:tab/>
            </w:r>
            <w:r>
              <w:rPr>
                <w:noProof/>
                <w:webHidden/>
              </w:rPr>
              <w:fldChar w:fldCharType="begin"/>
            </w:r>
            <w:r>
              <w:rPr>
                <w:noProof/>
                <w:webHidden/>
              </w:rPr>
              <w:instrText xml:space="preserve"> PAGEREF _Toc151373303 \h </w:instrText>
            </w:r>
            <w:r>
              <w:rPr>
                <w:noProof/>
                <w:webHidden/>
              </w:rPr>
            </w:r>
            <w:r>
              <w:rPr>
                <w:noProof/>
                <w:webHidden/>
              </w:rPr>
              <w:fldChar w:fldCharType="separate"/>
            </w:r>
            <w:r>
              <w:rPr>
                <w:noProof/>
                <w:webHidden/>
              </w:rPr>
              <w:t>65</w:t>
            </w:r>
            <w:r>
              <w:rPr>
                <w:noProof/>
                <w:webHidden/>
              </w:rPr>
              <w:fldChar w:fldCharType="end"/>
            </w:r>
          </w:hyperlink>
        </w:p>
        <w:p w:rsidR="00466FA9" w:rsidRDefault="00466FA9">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1373304" w:history="1">
            <w:r w:rsidRPr="003C6695">
              <w:rPr>
                <w:rStyle w:val="Collegamentoipertestuale"/>
                <w:noProof/>
              </w:rPr>
              <w:t>8.</w:t>
            </w:r>
            <w:r>
              <w:rPr>
                <w:rFonts w:asciiTheme="minorHAnsi" w:eastAsiaTheme="minorEastAsia" w:hAnsiTheme="minorHAnsi" w:cstheme="minorBidi"/>
                <w:b w:val="0"/>
                <w:bCs w:val="0"/>
                <w:i w:val="0"/>
                <w:iCs w:val="0"/>
                <w:noProof/>
                <w:lang w:eastAsia="it-IT"/>
              </w:rPr>
              <w:tab/>
            </w:r>
            <w:r w:rsidRPr="003C6695">
              <w:rPr>
                <w:rStyle w:val="Collegamentoipertestuale"/>
                <w:noProof/>
              </w:rPr>
              <w:t>Sviluppi futuri</w:t>
            </w:r>
            <w:r>
              <w:rPr>
                <w:noProof/>
                <w:webHidden/>
              </w:rPr>
              <w:tab/>
            </w:r>
            <w:r>
              <w:rPr>
                <w:noProof/>
                <w:webHidden/>
              </w:rPr>
              <w:fldChar w:fldCharType="begin"/>
            </w:r>
            <w:r>
              <w:rPr>
                <w:noProof/>
                <w:webHidden/>
              </w:rPr>
              <w:instrText xml:space="preserve"> PAGEREF _Toc151373304 \h </w:instrText>
            </w:r>
            <w:r>
              <w:rPr>
                <w:noProof/>
                <w:webHidden/>
              </w:rPr>
            </w:r>
            <w:r>
              <w:rPr>
                <w:noProof/>
                <w:webHidden/>
              </w:rPr>
              <w:fldChar w:fldCharType="separate"/>
            </w:r>
            <w:r>
              <w:rPr>
                <w:noProof/>
                <w:webHidden/>
              </w:rPr>
              <w:t>65</w:t>
            </w:r>
            <w:r>
              <w:rPr>
                <w:noProof/>
                <w:webHidden/>
              </w:rPr>
              <w:fldChar w:fldCharType="end"/>
            </w:r>
          </w:hyperlink>
        </w:p>
        <w:p w:rsidR="00466FA9" w:rsidRDefault="00466FA9">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1373305" w:history="1">
            <w:r w:rsidRPr="003C6695">
              <w:rPr>
                <w:rStyle w:val="Collegamentoipertestuale"/>
                <w:noProof/>
              </w:rPr>
              <w:t>9.</w:t>
            </w:r>
            <w:r>
              <w:rPr>
                <w:rFonts w:asciiTheme="minorHAnsi" w:eastAsiaTheme="minorEastAsia" w:hAnsiTheme="minorHAnsi" w:cstheme="minorBidi"/>
                <w:b w:val="0"/>
                <w:bCs w:val="0"/>
                <w:i w:val="0"/>
                <w:iCs w:val="0"/>
                <w:noProof/>
                <w:lang w:eastAsia="it-IT"/>
              </w:rPr>
              <w:tab/>
            </w:r>
            <w:r w:rsidRPr="003C6695">
              <w:rPr>
                <w:rStyle w:val="Collegamentoipertestuale"/>
                <w:noProof/>
              </w:rPr>
              <w:t>Bibliografia</w:t>
            </w:r>
            <w:r>
              <w:rPr>
                <w:noProof/>
                <w:webHidden/>
              </w:rPr>
              <w:tab/>
            </w:r>
            <w:r>
              <w:rPr>
                <w:noProof/>
                <w:webHidden/>
              </w:rPr>
              <w:fldChar w:fldCharType="begin"/>
            </w:r>
            <w:r>
              <w:rPr>
                <w:noProof/>
                <w:webHidden/>
              </w:rPr>
              <w:instrText xml:space="preserve"> PAGEREF _Toc151373305 \h </w:instrText>
            </w:r>
            <w:r>
              <w:rPr>
                <w:noProof/>
                <w:webHidden/>
              </w:rPr>
            </w:r>
            <w:r>
              <w:rPr>
                <w:noProof/>
                <w:webHidden/>
              </w:rPr>
              <w:fldChar w:fldCharType="separate"/>
            </w:r>
            <w:r>
              <w:rPr>
                <w:noProof/>
                <w:webHidden/>
              </w:rPr>
              <w:t>66</w:t>
            </w:r>
            <w:r>
              <w:rPr>
                <w:noProof/>
                <w:webHidden/>
              </w:rPr>
              <w:fldChar w:fldCharType="end"/>
            </w:r>
          </w:hyperlink>
        </w:p>
        <w:p w:rsidR="007C398C" w:rsidRDefault="007C398C">
          <w:r>
            <w:rPr>
              <w:b/>
              <w:bCs/>
              <w:noProof/>
            </w:rPr>
            <w:fldChar w:fldCharType="end"/>
          </w:r>
        </w:p>
      </w:sdtContent>
    </w:sdt>
    <w:p w:rsidR="007C398C" w:rsidRDefault="007C398C" w:rsidP="007C398C"/>
    <w:p w:rsidR="00A32623" w:rsidRDefault="00A32623" w:rsidP="007C398C"/>
    <w:p w:rsidR="0092558F" w:rsidRDefault="0092558F" w:rsidP="007C398C"/>
    <w:p w:rsidR="0092558F" w:rsidRDefault="0092558F" w:rsidP="007C398C"/>
    <w:p w:rsidR="0092558F" w:rsidRDefault="0092558F" w:rsidP="007C398C"/>
    <w:p w:rsidR="0092558F" w:rsidRDefault="0092558F" w:rsidP="007C398C"/>
    <w:p w:rsidR="0092558F" w:rsidRDefault="0092558F" w:rsidP="007C398C"/>
    <w:p w:rsidR="0092558F" w:rsidRPr="007C398C" w:rsidRDefault="0092558F" w:rsidP="007C398C"/>
    <w:p w:rsidR="005F532B" w:rsidRDefault="005F532B" w:rsidP="007C398C">
      <w:pPr>
        <w:pStyle w:val="Titolo1"/>
        <w:numPr>
          <w:ilvl w:val="0"/>
          <w:numId w:val="21"/>
        </w:numPr>
      </w:pPr>
      <w:bookmarkStart w:id="1" w:name="_Toc151373260"/>
      <w:r>
        <w:lastRenderedPageBreak/>
        <w:t>Introduzione</w:t>
      </w:r>
      <w:bookmarkEnd w:id="1"/>
    </w:p>
    <w:p w:rsidR="00954835" w:rsidRDefault="00F70728" w:rsidP="009208BC">
      <w:pPr>
        <w:rPr>
          <w:color w:val="FF0000"/>
        </w:rPr>
      </w:pPr>
      <w:r>
        <w:t>Nell’accezione tradizionale, il termine “forense”, indica sia una forma di evidenza giuridica sia una categoria di pubblicizzazione legale</w:t>
      </w:r>
      <w:r w:rsidR="00CC5A8F">
        <w:t>.</w:t>
      </w:r>
      <w:r w:rsidR="00CC5A8F">
        <w:rPr>
          <w:rStyle w:val="Rimandonotaapidipagina"/>
        </w:rPr>
        <w:footnoteReference w:id="1"/>
      </w:r>
      <w:r>
        <w:t xml:space="preserve"> </w:t>
      </w:r>
    </w:p>
    <w:p w:rsidR="00F70728" w:rsidRDefault="00F70728" w:rsidP="009208BC">
      <w:r>
        <w:t>Difatti, il termine deriva dal latino “forum” (f</w:t>
      </w:r>
      <w:r w:rsidR="007C17EA">
        <w:t>ò</w:t>
      </w:r>
      <w:r>
        <w:t>ro, piazza), ad indicare che</w:t>
      </w:r>
      <w:r w:rsidR="00DB0997">
        <w:t xml:space="preserve">, </w:t>
      </w:r>
      <w:r>
        <w:t>quando nell’antica Rom</w:t>
      </w:r>
      <w:r w:rsidR="00DB0997">
        <w:t>a</w:t>
      </w:r>
      <w:r>
        <w:t xml:space="preserve"> si processava qualcuno per un reato,</w:t>
      </w:r>
      <w:r w:rsidR="007C17EA">
        <w:t xml:space="preserve"> il caso veniva esposto pubblicamente nel forum. In tal modo sia l’imputato che il Pubblico Ministero potevano fornire le loro evidenze.</w:t>
      </w:r>
    </w:p>
    <w:p w:rsidR="003123F3" w:rsidRPr="00F70728" w:rsidRDefault="007C17EA" w:rsidP="009208BC">
      <w:r>
        <w:t>Il significato di tale termine subisce un’accezione differente nell’età moderna</w:t>
      </w:r>
      <w:r w:rsidR="003A59E4">
        <w:t>, ovvero agli aspetti legali si lega strettamente il concetto di scienza. D’ora in poi</w:t>
      </w:r>
      <w:r w:rsidR="00DB0997">
        <w:t xml:space="preserve">, infatti, </w:t>
      </w:r>
      <w:r w:rsidR="003A59E4">
        <w:t>verranno applicate tecniche e metodologie scientifiche</w:t>
      </w:r>
      <w:r w:rsidR="003123F3">
        <w:t xml:space="preserve"> alle tradizionali investigazioni di carattere giudiziario.</w:t>
      </w:r>
    </w:p>
    <w:p w:rsidR="00482695" w:rsidRDefault="008C6239" w:rsidP="007C398C">
      <w:pPr>
        <w:pStyle w:val="Titolo2"/>
        <w:numPr>
          <w:ilvl w:val="1"/>
          <w:numId w:val="21"/>
        </w:numPr>
      </w:pPr>
      <w:bookmarkStart w:id="2" w:name="_Toc151373261"/>
      <w:r>
        <w:t>La scienza forense</w:t>
      </w:r>
      <w:bookmarkEnd w:id="2"/>
    </w:p>
    <w:p w:rsidR="001D0AF3" w:rsidRDefault="00B67FA7" w:rsidP="00B67FA7">
      <w:r>
        <w:t>La scienza forense è una disciplina abbastanza recente.</w:t>
      </w:r>
      <w:r w:rsidR="001D0AF3">
        <w:t xml:space="preserve"> Essa consiste nell’applicazione delle tecniche e metodologie scientifiche alle investigazioni di carattere giudiziario, al fine di accertare un reato o un comportamento sociale.</w:t>
      </w:r>
    </w:p>
    <w:p w:rsidR="001D0AF3" w:rsidRDefault="001D0AF3" w:rsidP="00B67FA7">
      <w:r>
        <w:t>La scienza forense, inoltre, è suddivisa in molteplici branche, a seconda del settore di applicazione. Tra queste si annoverano l’antropologia forense, l’archeologia forense, la balistica forense, la chimica forense, la dattiloscopia forense, la medicina forense, la dattiloscopia forense, ecc…</w:t>
      </w:r>
    </w:p>
    <w:p w:rsidR="00DB0997" w:rsidRDefault="00B67FA7" w:rsidP="00B67FA7">
      <w:r>
        <w:t>La paternità di tale scienza è attribuita ad Alphonse Bertillon, un criminologo che lavorava in una questura francese e che, nel 1870, fondò il primo laboratorio di identificazione criminale e inventò un sistema di riconoscimento biometrico (sistema Bertillon) successivamente adottato sia in Europa che negli Stati Uniti.</w:t>
      </w:r>
      <w:r w:rsidR="00020C8B">
        <w:rPr>
          <w:rStyle w:val="Rimandonotaapidipagina"/>
        </w:rPr>
        <w:footnoteReference w:id="2"/>
      </w:r>
    </w:p>
    <w:p w:rsidR="00F74F23" w:rsidRDefault="00F74F23" w:rsidP="00B67FA7">
      <w:r>
        <w:lastRenderedPageBreak/>
        <w:t>In generale, alla base della scienza forense vi è il principio di Locard (in onore del criminologo francese del XIX secolo Edmond Locard) secondo cui “Non si può entrare/uscire da un luogo senza lasciare qualcosa di sé”.</w:t>
      </w:r>
    </w:p>
    <w:p w:rsidR="00B366C8" w:rsidRDefault="00405294" w:rsidP="00C14C3A">
      <w:r>
        <w:t>Nel 1880, Henry Faulds (medico e missionario in Giappone), pubblicò un articolo sulla rivista scientifica Nature in cui illustrò l’univocità delle impronte digitali e la possibile applicazione in campo forense</w:t>
      </w:r>
      <w:r w:rsidR="00C14C3A">
        <w:t>. Analogamente alle impronte digitali, anche il DNA è utilizzato in ambito forense.</w:t>
      </w:r>
    </w:p>
    <w:p w:rsidR="00C14C3A" w:rsidRPr="00F74F23" w:rsidRDefault="00C14C3A" w:rsidP="00C14C3A">
      <w:r w:rsidRPr="00F74F23">
        <w:t xml:space="preserve">L’analisi forense del DNA fu </w:t>
      </w:r>
      <w:r w:rsidR="00F74F23" w:rsidRPr="00F74F23">
        <w:t>sviluppata da Sir Alec Jeffreys e utilizzata per la prima volta nel 1984. Il principio alla base dell’analisi forense del DNA è il fatto che le variazioni nella sequenza del DNA sono in grado di identificare univocamente gli esseri umani.</w:t>
      </w:r>
    </w:p>
    <w:p w:rsidR="00DB0997" w:rsidRDefault="00F74F23" w:rsidP="00F74F23">
      <w:r w:rsidRPr="00F74F23">
        <w:t>Data la validità e l’importanza di questa metodologia di analisi, sono stati sviluppati database dei DNA nazionali e internazionali.</w:t>
      </w:r>
      <w:r>
        <w:t xml:space="preserve"> Questi database sono utilizzati per confrontare le tracce di DNA rilevate sulle scene del crimine con DNA di criminali noti.</w:t>
      </w:r>
      <w:r w:rsidRPr="00F74F23">
        <w:t xml:space="preserve"> </w:t>
      </w:r>
    </w:p>
    <w:p w:rsidR="00F74F23" w:rsidRDefault="00F74F23" w:rsidP="00F74F23">
      <w:r w:rsidRPr="00DB0997">
        <w:t xml:space="preserve">In questo contesto si colloca </w:t>
      </w:r>
      <w:r>
        <w:t xml:space="preserve">anche </w:t>
      </w:r>
      <w:r w:rsidRPr="00DB0997">
        <w:t xml:space="preserve">la moderna informatica forense, in cui si </w:t>
      </w:r>
      <w:r>
        <w:t xml:space="preserve">recuperano e </w:t>
      </w:r>
      <w:r w:rsidRPr="00DB0997">
        <w:t>analizzano prove derivanti da svariati dispositivi digitali.</w:t>
      </w:r>
    </w:p>
    <w:p w:rsidR="00F74F23" w:rsidRPr="00F74F23" w:rsidRDefault="00F74F23" w:rsidP="00F74F23">
      <w:r>
        <w:t>Visto, inoltre, l’enorme sviluppo e utilizzo dell’informatica nel vivere quotidiano, l’informatica forense costituisce, al giorno d’oggi, uno dei principali mezzi investigativi.</w:t>
      </w:r>
    </w:p>
    <w:p w:rsidR="00F74F23" w:rsidRDefault="008C6239" w:rsidP="007C398C">
      <w:pPr>
        <w:pStyle w:val="Titolo2"/>
        <w:numPr>
          <w:ilvl w:val="1"/>
          <w:numId w:val="21"/>
        </w:numPr>
      </w:pPr>
      <w:bookmarkStart w:id="3" w:name="_Toc151373262"/>
      <w:r>
        <w:t>Storia dell’informatica forense</w:t>
      </w:r>
      <w:bookmarkEnd w:id="3"/>
    </w:p>
    <w:p w:rsidR="00020C8B" w:rsidRDefault="00F74F23" w:rsidP="00F74F23">
      <w:r>
        <w:t>Sebbene la scienza forense è già relativamente u</w:t>
      </w:r>
      <w:r w:rsidR="0031743D">
        <w:t xml:space="preserve">na disciplina recente, l’informatica forense lo è ancora di più. Essa infatti si sviluppa a partire dagli anni ’80 del 1900, periodo in cui si iniziarono a diffondere i Personal Computer tra le masse. </w:t>
      </w:r>
      <w:r w:rsidR="00020C8B">
        <w:rPr>
          <w:rStyle w:val="Rimandonotaapidipagina"/>
        </w:rPr>
        <w:footnoteReference w:id="3"/>
      </w:r>
    </w:p>
    <w:p w:rsidR="00C60A41" w:rsidRDefault="007765C0" w:rsidP="00F74F23">
      <w:r>
        <w:lastRenderedPageBreak/>
        <w:t xml:space="preserve">In particolare, nel 1984, </w:t>
      </w:r>
      <w:r w:rsidR="00C60A41">
        <w:t>l’FBI e altre agenzie investigative iniziano a sviluppare software per rilevare indizi all’interno dei PC. In tale anno, l’FBI creò anche il Computer Analysis and Response Team (CART), un team oggi composto da 500 agenti esperti e certificati nel campo dell’analisi forense.</w:t>
      </w:r>
      <w:r w:rsidR="003503CA">
        <w:t xml:space="preserve"> Essi a</w:t>
      </w:r>
      <w:r w:rsidR="003503CA" w:rsidRPr="003503CA">
        <w:t xml:space="preserve">nalizzano </w:t>
      </w:r>
      <w:r w:rsidR="003503CA">
        <w:t>svariati</w:t>
      </w:r>
      <w:r w:rsidR="003503CA" w:rsidRPr="003503CA">
        <w:t xml:space="preserve"> supporti digitali</w:t>
      </w:r>
      <w:r w:rsidR="003503CA">
        <w:t xml:space="preserve"> </w:t>
      </w:r>
      <w:r w:rsidR="00B70EE5">
        <w:t xml:space="preserve">sequestrati </w:t>
      </w:r>
      <w:r w:rsidR="003503CA">
        <w:t>come</w:t>
      </w:r>
      <w:r w:rsidR="003503CA" w:rsidRPr="003503CA">
        <w:t xml:space="preserve"> computer</w:t>
      </w:r>
      <w:r w:rsidR="003503CA">
        <w:t xml:space="preserve">, </w:t>
      </w:r>
      <w:r w:rsidR="00B70EE5">
        <w:t xml:space="preserve">smartphone, fotocamere e lettori multimediali, memorie, </w:t>
      </w:r>
      <w:r w:rsidR="003503CA" w:rsidRPr="003503CA">
        <w:t>CD/DVD</w:t>
      </w:r>
      <w:r w:rsidR="00B70EE5">
        <w:t xml:space="preserve">, </w:t>
      </w:r>
      <w:r w:rsidR="003503CA" w:rsidRPr="003503CA">
        <w:t>ecc</w:t>
      </w:r>
      <w:r w:rsidR="00B70EE5">
        <w:t>…</w:t>
      </w:r>
      <w:r w:rsidR="00294CAA">
        <w:rPr>
          <w:rStyle w:val="Rimandonotaapidipagina"/>
        </w:rPr>
        <w:footnoteReference w:id="4"/>
      </w:r>
    </w:p>
    <w:p w:rsidR="00ED79CF" w:rsidRDefault="00230ADB" w:rsidP="00F74F23">
      <w:r>
        <w:t>Una prima diffusione di Internet negli anni ’90 aumentò notevolmente la quantità di crimini informatici, rendendo molto più attiva tale disciplina. In questo periodo infatti vengono sviluppati numerosi software forensi a supporto delle indagini riguardanti crimini informatici. Tra i primi software sviluppati si annovera IMDUMP (sviluppato nel 1989 da Michael White</w:t>
      </w:r>
      <w:r w:rsidR="00B756EE">
        <w:t>), SafeBack (sviluppato da Sydex) e The Coroner’s Toolkit (TCT). Sia IMDUMP che SafeBack servivano per acquisire immagini bit stream forensi dai dispositivi di archiviazione, il The Coroner’s Toolkit invece era una collection di software forensi e di sicurezza informatica open source, in grado di funzionare su sistemi operativi Unix based.</w:t>
      </w:r>
    </w:p>
    <w:p w:rsidR="00B756EE" w:rsidRDefault="00C01E5C" w:rsidP="00F74F23">
      <w:r>
        <w:t>Tuttavia, solo negli anni 2000, l’informatica forense e le procedure e metodologie che ne fanno parte, subiscono un processo di standardizzazione.</w:t>
      </w:r>
      <w:r w:rsidR="00CA6F5E">
        <w:t xml:space="preserve"> Nel 2002, il</w:t>
      </w:r>
      <w:r w:rsidR="00CA6F5E" w:rsidRPr="00CA6F5E">
        <w:t xml:space="preserve"> Scientific Working Group on Digital Evidence</w:t>
      </w:r>
      <w:r w:rsidR="00CA6F5E">
        <w:t xml:space="preserve"> </w:t>
      </w:r>
      <w:r w:rsidR="00CA6F5E" w:rsidRPr="00CA6F5E">
        <w:t xml:space="preserve">(SWGDE) produsse un documento </w:t>
      </w:r>
      <w:r w:rsidR="00CA6F5E">
        <w:t>dal titolo</w:t>
      </w:r>
      <w:r w:rsidR="00CA6F5E" w:rsidRPr="00CA6F5E">
        <w:t xml:space="preserve"> "Best practice for Computer Forensics</w:t>
      </w:r>
      <w:r w:rsidR="00CA6F5E">
        <w:t xml:space="preserve">”. Nel 2005, tale documento fu seguito </w:t>
      </w:r>
      <w:r w:rsidR="00CA6F5E" w:rsidRPr="00CA6F5E">
        <w:t>dalla pubblicazione d</w:t>
      </w:r>
      <w:r w:rsidR="00CA6F5E">
        <w:t>ello</w:t>
      </w:r>
      <w:r w:rsidR="00CA6F5E" w:rsidRPr="00CA6F5E">
        <w:t xml:space="preserve"> standard ISO</w:t>
      </w:r>
      <w:r w:rsidR="00CA6F5E">
        <w:t xml:space="preserve"> 17025</w:t>
      </w:r>
      <w:r w:rsidR="00CA6F5E" w:rsidRPr="00CA6F5E">
        <w:t xml:space="preserve"> (General </w:t>
      </w:r>
      <w:r w:rsidR="00CA6F5E">
        <w:t>R</w:t>
      </w:r>
      <w:r w:rsidR="00CA6F5E" w:rsidRPr="00CA6F5E">
        <w:t xml:space="preserve">equirements for the </w:t>
      </w:r>
      <w:r w:rsidR="00CA6F5E">
        <w:t>C</w:t>
      </w:r>
      <w:r w:rsidR="00CA6F5E" w:rsidRPr="00CA6F5E">
        <w:t xml:space="preserve">ompetence of </w:t>
      </w:r>
      <w:r w:rsidR="00CA6F5E">
        <w:t>T</w:t>
      </w:r>
      <w:r w:rsidR="00CA6F5E" w:rsidRPr="00CA6F5E">
        <w:t xml:space="preserve">esting and </w:t>
      </w:r>
      <w:r w:rsidR="00CA6F5E">
        <w:t>C</w:t>
      </w:r>
      <w:r w:rsidR="00CA6F5E" w:rsidRPr="00CA6F5E">
        <w:t xml:space="preserve">alibration </w:t>
      </w:r>
      <w:r w:rsidR="00CA6F5E">
        <w:t>L</w:t>
      </w:r>
      <w:r w:rsidR="00CA6F5E" w:rsidRPr="00CA6F5E">
        <w:t>aboratories)</w:t>
      </w:r>
      <w:r w:rsidR="00CA6F5E">
        <w:t>.</w:t>
      </w:r>
    </w:p>
    <w:p w:rsidR="001D0AF3" w:rsidRDefault="001D0AF3" w:rsidP="00F74F23">
      <w:r>
        <w:t xml:space="preserve">Un ulteriore passo avanti in tal campo fu fatto nel 2004, periodo in cui entrò in vigore la </w:t>
      </w:r>
      <w:r w:rsidR="00F07916">
        <w:t>“Convenzione sulla criminalità informatica”. L’obiettivo di tale convenzione fu quello di raggiungere un accordo a livello internazionale</w:t>
      </w:r>
      <w:r w:rsidR="00F07916" w:rsidRPr="00F07916">
        <w:t xml:space="preserve"> sulla criminalità informatica,</w:t>
      </w:r>
      <w:r w:rsidR="00F07916">
        <w:t xml:space="preserve"> perseguendo una politica comune di contrasto </w:t>
      </w:r>
      <w:r w:rsidR="00F07916">
        <w:lastRenderedPageBreak/>
        <w:t xml:space="preserve">ai crimini informatici, definendo </w:t>
      </w:r>
      <w:r w:rsidR="00F07916" w:rsidRPr="00F07916">
        <w:t xml:space="preserve"> tecniche investigative</w:t>
      </w:r>
      <w:r w:rsidR="00F07916">
        <w:t xml:space="preserve"> comuni</w:t>
      </w:r>
      <w:r w:rsidR="00F07916" w:rsidRPr="00F07916">
        <w:t xml:space="preserve"> e </w:t>
      </w:r>
      <w:r w:rsidR="00F07916">
        <w:t xml:space="preserve">favorendo </w:t>
      </w:r>
      <w:r w:rsidR="00F07916" w:rsidRPr="00F07916">
        <w:t xml:space="preserve">la cooperazione </w:t>
      </w:r>
      <w:r w:rsidR="00F07916">
        <w:t>tra Stati.</w:t>
      </w:r>
    </w:p>
    <w:p w:rsidR="008F20CB" w:rsidRDefault="00CA6F5E" w:rsidP="00F74F23">
      <w:r>
        <w:t>Infine, l’esplosione della tecnologia e di Internet avvenuto dal 2007 in poi, ha introdotto numerose difficoltà nel campo dell’informatica forense. Principalmente, queste difficoltà sono dovute all’introduzione della crittografia nei dispositivi commerciali (come smartphone, tablet, PC, ecc…), l’incremento esponenziale della capacità di archiviazione dei dispositivi e la diffusione di un’ingente quantità di dispositivi tecnologici pro capite. Allo stesso tempo anche la delocalizzazione delle risorse e delle informazioni personali (dovuta alla diffusione del Cloud e dei servizi remoti), ha impattato in maniera non poco rilevante sulla digital forensics.</w:t>
      </w:r>
    </w:p>
    <w:p w:rsidR="009715EE" w:rsidRDefault="009715EE" w:rsidP="00F74F23">
      <w:r>
        <w:t>Recentemente, i</w:t>
      </w:r>
      <w:r w:rsidR="00FF35F0">
        <w:t>l</w:t>
      </w:r>
      <w:r>
        <w:t xml:space="preserve"> </w:t>
      </w:r>
      <w:r w:rsidR="00FF35F0">
        <w:t>crescente numero di attacchi</w:t>
      </w:r>
      <w:r w:rsidR="008F1019">
        <w:t xml:space="preserve"> informatic</w:t>
      </w:r>
      <w:r>
        <w:t>i (</w:t>
      </w:r>
      <w:r w:rsidR="00E3700E">
        <w:t>incentivato</w:t>
      </w:r>
      <w:r w:rsidR="00FF35F0">
        <w:t xml:space="preserve"> </w:t>
      </w:r>
      <w:r w:rsidR="00E3700E">
        <w:t>d</w:t>
      </w:r>
      <w:r w:rsidR="00FF35F0">
        <w:t>all’utilizzo e alla migrazione dei servizi in Internet</w:t>
      </w:r>
      <w:r>
        <w:t>)</w:t>
      </w:r>
      <w:r w:rsidR="00FF35F0">
        <w:t xml:space="preserve"> ha </w:t>
      </w:r>
      <w:r>
        <w:t>causato</w:t>
      </w:r>
      <w:r w:rsidR="00E3700E">
        <w:t xml:space="preserve"> numerose violazioni della privacy</w:t>
      </w:r>
      <w:r>
        <w:t>, talvolta di ingente entità</w:t>
      </w:r>
      <w:r w:rsidR="00E3700E">
        <w:t>.</w:t>
      </w:r>
      <w:r w:rsidR="008F1019">
        <w:t xml:space="preserve"> </w:t>
      </w:r>
      <w:r>
        <w:t>Tutto ciò ha spostato il focus sulla ricerca e raccolta di prove riguardanti attacchi informatici e violazioni della privacy.</w:t>
      </w:r>
    </w:p>
    <w:p w:rsidR="00B319EA" w:rsidRDefault="000F3760" w:rsidP="007C398C">
      <w:pPr>
        <w:pStyle w:val="Titolo2"/>
        <w:numPr>
          <w:ilvl w:val="1"/>
          <w:numId w:val="21"/>
        </w:numPr>
      </w:pPr>
      <w:bookmarkStart w:id="4" w:name="_Toc151373263"/>
      <w:r>
        <w:t>Rami</w:t>
      </w:r>
      <w:r w:rsidR="00B319EA">
        <w:t xml:space="preserve"> della digital forensics</w:t>
      </w:r>
      <w:bookmarkEnd w:id="4"/>
    </w:p>
    <w:p w:rsidR="00B319EA" w:rsidRDefault="00CC445A" w:rsidP="00B319EA">
      <w:r>
        <w:t>La vastità di device, software</w:t>
      </w:r>
      <w:r w:rsidR="00FF08F4">
        <w:t>,</w:t>
      </w:r>
      <w:r>
        <w:t xml:space="preserve"> sistemi operativi</w:t>
      </w:r>
      <w:r w:rsidR="00FF08F4">
        <w:t>, codifiche</w:t>
      </w:r>
      <w:r w:rsidR="000F3760">
        <w:t xml:space="preserve">, </w:t>
      </w:r>
      <w:r w:rsidR="00FF08F4">
        <w:t>tipi di dati</w:t>
      </w:r>
      <w:r w:rsidR="000F3760">
        <w:t xml:space="preserve">, nonché attacchi informatici, </w:t>
      </w:r>
      <w:r>
        <w:t>ha portato alla</w:t>
      </w:r>
      <w:r w:rsidR="00FF08F4">
        <w:t xml:space="preserve"> settorizzazione del</w:t>
      </w:r>
      <w:r w:rsidR="000F3760">
        <w:t xml:space="preserve">l’informatica </w:t>
      </w:r>
      <w:r w:rsidR="00FF08F4">
        <w:t>forens</w:t>
      </w:r>
      <w:r w:rsidR="000F3760">
        <w:t>e:</w:t>
      </w:r>
    </w:p>
    <w:p w:rsidR="00FF08F4" w:rsidRDefault="00FF08F4" w:rsidP="00FF08F4">
      <w:pPr>
        <w:pStyle w:val="Paragrafoelenco"/>
        <w:numPr>
          <w:ilvl w:val="0"/>
          <w:numId w:val="2"/>
        </w:numPr>
      </w:pPr>
      <w:r w:rsidRPr="00B97FB5">
        <w:rPr>
          <w:b/>
        </w:rPr>
        <w:t xml:space="preserve">Computer </w:t>
      </w:r>
      <w:r w:rsidR="00B97FB5">
        <w:rPr>
          <w:b/>
        </w:rPr>
        <w:t>F</w:t>
      </w:r>
      <w:r w:rsidRPr="00B97FB5">
        <w:rPr>
          <w:b/>
        </w:rPr>
        <w:t>orensics</w:t>
      </w:r>
      <w:r w:rsidR="00150B2F" w:rsidRPr="00B97FB5">
        <w:rPr>
          <w:b/>
        </w:rPr>
        <w:t>:</w:t>
      </w:r>
      <w:r w:rsidR="00150B2F">
        <w:t xml:space="preserve"> </w:t>
      </w:r>
      <w:r w:rsidR="00B97FB5">
        <w:t>si occupa dell’identificazione, acquisizione e analisi di indizi digitali presenti su computer, sistemi embedded e memorie statiche come pendrive USB, hard disk meccanici e SSD, ecc... All’interno della Computer forensics sono presenti dei sottorami quali la Windows Forensics, Ubuntu Forensics, ecc…;</w:t>
      </w:r>
    </w:p>
    <w:p w:rsidR="00FF08F4" w:rsidRPr="00B97FB5" w:rsidRDefault="00FF08F4" w:rsidP="00FF08F4">
      <w:pPr>
        <w:pStyle w:val="Paragrafoelenco"/>
        <w:numPr>
          <w:ilvl w:val="0"/>
          <w:numId w:val="2"/>
        </w:numPr>
        <w:rPr>
          <w:b/>
        </w:rPr>
      </w:pPr>
      <w:r w:rsidRPr="00B97FB5">
        <w:rPr>
          <w:b/>
        </w:rPr>
        <w:t xml:space="preserve">Mobile </w:t>
      </w:r>
      <w:r w:rsidR="00B97FB5">
        <w:rPr>
          <w:b/>
        </w:rPr>
        <w:t>F</w:t>
      </w:r>
      <w:r w:rsidRPr="00B97FB5">
        <w:rPr>
          <w:b/>
        </w:rPr>
        <w:t>orensics</w:t>
      </w:r>
      <w:r w:rsidR="00150B2F" w:rsidRPr="00B97FB5">
        <w:rPr>
          <w:b/>
        </w:rPr>
        <w:t>:</w:t>
      </w:r>
      <w:r w:rsidR="00753D5A">
        <w:rPr>
          <w:b/>
        </w:rPr>
        <w:t xml:space="preserve"> </w:t>
      </w:r>
      <w:r w:rsidR="00B97FB5">
        <w:t xml:space="preserve">si occupa dell’identificazione, acquisizione, analisi e recupero di indizi digitali presenti su dispositivi portatili </w:t>
      </w:r>
      <w:r w:rsidR="00B97FB5">
        <w:lastRenderedPageBreak/>
        <w:t>come smartphone, tablet, palmari e simili. All’interno della Mobile Forensics sono presenti la Android Forensics e la iPhone Forensics;</w:t>
      </w:r>
    </w:p>
    <w:p w:rsidR="00FF08F4" w:rsidRPr="00B97FB5" w:rsidRDefault="00FF08F4" w:rsidP="00FF08F4">
      <w:pPr>
        <w:pStyle w:val="Paragrafoelenco"/>
        <w:numPr>
          <w:ilvl w:val="0"/>
          <w:numId w:val="2"/>
        </w:numPr>
        <w:rPr>
          <w:b/>
        </w:rPr>
      </w:pPr>
      <w:r w:rsidRPr="00B97FB5">
        <w:rPr>
          <w:b/>
        </w:rPr>
        <w:t xml:space="preserve">Network </w:t>
      </w:r>
      <w:r w:rsidR="00B97FB5" w:rsidRPr="00B97FB5">
        <w:rPr>
          <w:b/>
        </w:rPr>
        <w:t>F</w:t>
      </w:r>
      <w:r w:rsidRPr="00B97FB5">
        <w:rPr>
          <w:b/>
        </w:rPr>
        <w:t>orensics</w:t>
      </w:r>
      <w:r w:rsidR="00150B2F" w:rsidRPr="00B97FB5">
        <w:rPr>
          <w:b/>
        </w:rPr>
        <w:t xml:space="preserve">: </w:t>
      </w:r>
      <w:r w:rsidR="00B97FB5" w:rsidRPr="00B97FB5">
        <w:t>si occupa dell’identificazione, acquisizione e analisi</w:t>
      </w:r>
      <w:r w:rsidR="00B97FB5">
        <w:t xml:space="preserve"> del traffico di rete tra vari dispositivi collegati sia in reti locali e che in WAN, al fine di rilevare eventuali indizi digitali;</w:t>
      </w:r>
    </w:p>
    <w:p w:rsidR="00FF08F4" w:rsidRPr="00B97FB5" w:rsidRDefault="00FF08F4" w:rsidP="00FF08F4">
      <w:pPr>
        <w:pStyle w:val="Paragrafoelenco"/>
        <w:numPr>
          <w:ilvl w:val="0"/>
          <w:numId w:val="2"/>
        </w:numPr>
        <w:rPr>
          <w:b/>
        </w:rPr>
      </w:pPr>
      <w:r w:rsidRPr="00B97FB5">
        <w:rPr>
          <w:b/>
        </w:rPr>
        <w:t xml:space="preserve">Database </w:t>
      </w:r>
      <w:r w:rsidR="00B97FB5">
        <w:rPr>
          <w:b/>
        </w:rPr>
        <w:t>F</w:t>
      </w:r>
      <w:r w:rsidRPr="00B97FB5">
        <w:rPr>
          <w:b/>
        </w:rPr>
        <w:t>orensics</w:t>
      </w:r>
      <w:r w:rsidR="00150B2F" w:rsidRPr="00B97FB5">
        <w:rPr>
          <w:b/>
        </w:rPr>
        <w:t xml:space="preserve">: </w:t>
      </w:r>
      <w:r w:rsidR="00B97FB5">
        <w:t>si occupa dell’identificazione, analisi e acquisizione di dati e metadati presenti all’interno di database al fine di recuperare eventuali indizi digitali;</w:t>
      </w:r>
    </w:p>
    <w:p w:rsidR="00005459" w:rsidRPr="00B97FB5" w:rsidRDefault="00005459" w:rsidP="00005459">
      <w:pPr>
        <w:pStyle w:val="Paragrafoelenco"/>
        <w:numPr>
          <w:ilvl w:val="0"/>
          <w:numId w:val="2"/>
        </w:numPr>
        <w:rPr>
          <w:b/>
        </w:rPr>
      </w:pPr>
      <w:r>
        <w:rPr>
          <w:b/>
        </w:rPr>
        <w:t xml:space="preserve">Cloud Forensics: </w:t>
      </w:r>
      <w:r>
        <w:t>è una branca che si è sviluppata recentemente, a seguito dell’avvento del Cloud Computing, e si occupa dell’identificazione, analisi e acquisizione di dati presenti in infrastrutture Cloud;</w:t>
      </w:r>
    </w:p>
    <w:p w:rsidR="00FF08F4" w:rsidRPr="00005459" w:rsidRDefault="00FF08F4" w:rsidP="00FF08F4">
      <w:pPr>
        <w:pStyle w:val="Paragrafoelenco"/>
        <w:numPr>
          <w:ilvl w:val="0"/>
          <w:numId w:val="2"/>
        </w:numPr>
        <w:rPr>
          <w:b/>
        </w:rPr>
      </w:pPr>
      <w:r w:rsidRPr="00B97FB5">
        <w:rPr>
          <w:b/>
        </w:rPr>
        <w:t xml:space="preserve">IoT </w:t>
      </w:r>
      <w:r w:rsidR="00B97FB5" w:rsidRPr="00B97FB5">
        <w:rPr>
          <w:b/>
        </w:rPr>
        <w:t>F</w:t>
      </w:r>
      <w:r w:rsidRPr="00B97FB5">
        <w:rPr>
          <w:b/>
        </w:rPr>
        <w:t>orensics</w:t>
      </w:r>
      <w:r w:rsidR="00150B2F" w:rsidRPr="00B97FB5">
        <w:rPr>
          <w:b/>
        </w:rPr>
        <w:t xml:space="preserve">: </w:t>
      </w:r>
      <w:r w:rsidR="00005459">
        <w:t xml:space="preserve">come la Cloud Forensics, la </w:t>
      </w:r>
      <w:r w:rsidR="00B97FB5" w:rsidRPr="00B97FB5">
        <w:t>IoT Forensics è una</w:t>
      </w:r>
      <w:r w:rsidR="00B97FB5">
        <w:t xml:space="preserve"> branca relativamente nuova dell’informatica forense ed ha come obiettivo identificare, analizzare e acquisire </w:t>
      </w:r>
      <w:r w:rsidR="003345DD">
        <w:t>dati e metadati</w:t>
      </w:r>
      <w:r w:rsidR="00B97FB5">
        <w:t xml:space="preserve"> dai dispositivi </w:t>
      </w:r>
      <w:r w:rsidR="003345DD">
        <w:t>IoT</w:t>
      </w:r>
      <w:r w:rsidR="00005459">
        <w:t>;</w:t>
      </w:r>
    </w:p>
    <w:p w:rsidR="00005459" w:rsidRPr="00005459" w:rsidRDefault="00005459" w:rsidP="00FF08F4">
      <w:pPr>
        <w:pStyle w:val="Paragrafoelenco"/>
        <w:numPr>
          <w:ilvl w:val="0"/>
          <w:numId w:val="2"/>
        </w:numPr>
        <w:rPr>
          <w:b/>
        </w:rPr>
      </w:pPr>
      <w:r w:rsidRPr="00005459">
        <w:rPr>
          <w:b/>
        </w:rPr>
        <w:t>Bitcoin Forensics:</w:t>
      </w:r>
      <w:r w:rsidRPr="00005459">
        <w:t xml:space="preserve"> si occupa dell’identificazione,</w:t>
      </w:r>
      <w:r>
        <w:t xml:space="preserve"> acquisizione e analisi dei dati presenti in un sistema di criptovalute.</w:t>
      </w:r>
    </w:p>
    <w:p w:rsidR="00D300BF" w:rsidRDefault="00D300BF" w:rsidP="007C398C">
      <w:pPr>
        <w:pStyle w:val="Titolo2"/>
        <w:numPr>
          <w:ilvl w:val="1"/>
          <w:numId w:val="21"/>
        </w:numPr>
      </w:pPr>
      <w:bookmarkStart w:id="5" w:name="_Toc151373264"/>
      <w:r>
        <w:t>Aspetti legali</w:t>
      </w:r>
      <w:bookmarkEnd w:id="5"/>
    </w:p>
    <w:p w:rsidR="00D300BF" w:rsidRDefault="00D300BF" w:rsidP="00D300BF">
      <w:r>
        <w:t xml:space="preserve">Vista la </w:t>
      </w:r>
      <w:r w:rsidR="003345DD">
        <w:t>mole</w:t>
      </w:r>
      <w:r>
        <w:t xml:space="preserve"> </w:t>
      </w:r>
      <w:r w:rsidR="003345DD">
        <w:t>di</w:t>
      </w:r>
      <w:r>
        <w:t xml:space="preserve"> contenuti </w:t>
      </w:r>
      <w:r w:rsidR="003345DD">
        <w:t xml:space="preserve">sensibili </w:t>
      </w:r>
      <w:r>
        <w:t>presenti nei dispositivi digitali, l’analisi di tali dispositivi</w:t>
      </w:r>
      <w:r w:rsidR="003345DD">
        <w:t xml:space="preserve">, nonché dei dati presenti al loro interno </w:t>
      </w:r>
      <w:r>
        <w:t>è regolamentata a livello</w:t>
      </w:r>
      <w:r w:rsidR="00B319EA">
        <w:t xml:space="preserve"> nazionale e internazionale.</w:t>
      </w:r>
    </w:p>
    <w:p w:rsidR="00850F35" w:rsidRDefault="00150B2F" w:rsidP="00D300BF">
      <w:r>
        <w:t xml:space="preserve">In Italia, </w:t>
      </w:r>
      <w:r w:rsidR="00850F35">
        <w:t>i primi progressi in tale ambito si ebbero con la legge n. 547/1993. Tale legge</w:t>
      </w:r>
      <w:r w:rsidR="002915FD">
        <w:t xml:space="preserve"> apportò le seguenti novità:</w:t>
      </w:r>
    </w:p>
    <w:p w:rsidR="00850F35" w:rsidRDefault="002915FD" w:rsidP="00850F35">
      <w:pPr>
        <w:pStyle w:val="Paragrafoelenco"/>
        <w:numPr>
          <w:ilvl w:val="0"/>
          <w:numId w:val="4"/>
        </w:numPr>
      </w:pPr>
      <w:r>
        <w:t>Introduzione del concetto penalistico di sistemi informatici e telematici nonché di applicativi per elaboratore;</w:t>
      </w:r>
    </w:p>
    <w:p w:rsidR="002915FD" w:rsidRDefault="002915FD" w:rsidP="00850F35">
      <w:pPr>
        <w:pStyle w:val="Paragrafoelenco"/>
        <w:numPr>
          <w:ilvl w:val="0"/>
          <w:numId w:val="4"/>
        </w:numPr>
      </w:pPr>
      <w:r>
        <w:t>Introduzione del concetto di documento informatico e domicilio digitale;</w:t>
      </w:r>
    </w:p>
    <w:p w:rsidR="002915FD" w:rsidRDefault="002915FD" w:rsidP="00850F35">
      <w:pPr>
        <w:pStyle w:val="Paragrafoelenco"/>
        <w:numPr>
          <w:ilvl w:val="0"/>
          <w:numId w:val="4"/>
        </w:numPr>
      </w:pPr>
      <w:r>
        <w:lastRenderedPageBreak/>
        <w:t>Attribuzione di rilevanza penale ad azioni illegittime sulle password;</w:t>
      </w:r>
    </w:p>
    <w:p w:rsidR="002915FD" w:rsidRDefault="002915FD" w:rsidP="002915FD">
      <w:pPr>
        <w:pStyle w:val="Paragrafoelenco"/>
        <w:numPr>
          <w:ilvl w:val="0"/>
          <w:numId w:val="4"/>
        </w:numPr>
      </w:pPr>
      <w:r>
        <w:t>Introduzione del concetto di malware;</w:t>
      </w:r>
    </w:p>
    <w:p w:rsidR="002915FD" w:rsidRDefault="002915FD" w:rsidP="002915FD">
      <w:pPr>
        <w:pStyle w:val="Paragrafoelenco"/>
        <w:numPr>
          <w:ilvl w:val="0"/>
          <w:numId w:val="4"/>
        </w:numPr>
      </w:pPr>
      <w:r>
        <w:t xml:space="preserve">Introduzione del concetto di </w:t>
      </w:r>
      <w:r w:rsidR="00BD2364">
        <w:t>corrispondenza informatica e comunicazioni informatiche;</w:t>
      </w:r>
    </w:p>
    <w:p w:rsidR="004B7A55" w:rsidRDefault="00BD2364" w:rsidP="004B7A55">
      <w:pPr>
        <w:pStyle w:val="Paragrafoelenco"/>
        <w:numPr>
          <w:ilvl w:val="0"/>
          <w:numId w:val="4"/>
        </w:numPr>
      </w:pPr>
      <w:r>
        <w:t>Estensione della truffa anche a frode informatica.</w:t>
      </w:r>
    </w:p>
    <w:p w:rsidR="00150B2F" w:rsidRDefault="00BD2364" w:rsidP="004B7A55">
      <w:r>
        <w:t xml:space="preserve">Il 18 marzo 2008 venne promulgata la legge n. 48/08, la quale </w:t>
      </w:r>
      <w:r w:rsidR="00150B2F">
        <w:t>definisce come utilizzare in tribunale le prove ottenute da un’indagine forense. Tale legge ha ratificato la Convenzione del Consiglio d’Europa sulla criminalità informatica. In sintesi, la norma prevede:</w:t>
      </w:r>
      <w:r w:rsidR="00515579">
        <w:t xml:space="preserve"> </w:t>
      </w:r>
      <w:r w:rsidR="00515579">
        <w:rPr>
          <w:rStyle w:val="Rimandonotaapidipagina"/>
        </w:rPr>
        <w:footnoteReference w:id="5"/>
      </w:r>
    </w:p>
    <w:p w:rsidR="00BD2364" w:rsidRDefault="00BD2364" w:rsidP="00150B2F">
      <w:pPr>
        <w:pStyle w:val="Paragrafoelenco"/>
        <w:numPr>
          <w:ilvl w:val="0"/>
          <w:numId w:val="3"/>
        </w:numPr>
      </w:pPr>
      <w:r>
        <w:t>L’introduzione del concetto di frode relativa ai servizi di posta elettronica;</w:t>
      </w:r>
    </w:p>
    <w:p w:rsidR="00BD2364" w:rsidRDefault="00BD2364" w:rsidP="00150B2F">
      <w:pPr>
        <w:pStyle w:val="Paragrafoelenco"/>
        <w:numPr>
          <w:ilvl w:val="0"/>
          <w:numId w:val="3"/>
        </w:numPr>
      </w:pPr>
      <w:r>
        <w:t>L’estensione del concetto di danneggiamento ai sistemi informatici e telematici;</w:t>
      </w:r>
    </w:p>
    <w:p w:rsidR="00150B2F" w:rsidRDefault="00BD2364" w:rsidP="00BD2364">
      <w:pPr>
        <w:pStyle w:val="Paragrafoelenco"/>
        <w:numPr>
          <w:ilvl w:val="0"/>
          <w:numId w:val="3"/>
        </w:numPr>
      </w:pPr>
      <w:r>
        <w:t>Sanzioni più pesanti per i reati informatici;</w:t>
      </w:r>
    </w:p>
    <w:p w:rsidR="004B7A55" w:rsidRDefault="004B7A55" w:rsidP="004B7A55">
      <w:pPr>
        <w:pStyle w:val="Paragrafoelenco"/>
        <w:numPr>
          <w:ilvl w:val="0"/>
          <w:numId w:val="3"/>
        </w:numPr>
      </w:pPr>
      <w:r>
        <w:t xml:space="preserve">Norme più efficienti </w:t>
      </w:r>
      <w:r w:rsidR="001849A9">
        <w:t>per contrastare</w:t>
      </w:r>
      <w:r>
        <w:t xml:space="preserve"> la pedopornografia;</w:t>
      </w:r>
    </w:p>
    <w:p w:rsidR="001849A9" w:rsidRDefault="001849A9" w:rsidP="001849A9">
      <w:pPr>
        <w:pStyle w:val="Paragrafoelenco"/>
        <w:numPr>
          <w:ilvl w:val="0"/>
          <w:numId w:val="3"/>
        </w:numPr>
      </w:pPr>
      <w:r>
        <w:t>Norme sulla perquisizione e il sequestro di dati informatici;</w:t>
      </w:r>
    </w:p>
    <w:p w:rsidR="001849A9" w:rsidRDefault="001849A9" w:rsidP="001849A9">
      <w:pPr>
        <w:pStyle w:val="Paragrafoelenco"/>
        <w:numPr>
          <w:ilvl w:val="0"/>
          <w:numId w:val="3"/>
        </w:numPr>
      </w:pPr>
      <w:r>
        <w:t>Maggiori tutele per i dati personali;</w:t>
      </w:r>
    </w:p>
    <w:p w:rsidR="00150B2F" w:rsidRDefault="004B7A55" w:rsidP="001849A9">
      <w:pPr>
        <w:pStyle w:val="Paragrafoelenco"/>
        <w:numPr>
          <w:ilvl w:val="0"/>
          <w:numId w:val="3"/>
        </w:numPr>
      </w:pPr>
      <w:r>
        <w:t>Introduzione del “Fondo per il contrasto della pedopornografia su Internet e per la protezione delle infrastrutture informatiche di interesse nazionale”</w:t>
      </w:r>
      <w:r w:rsidR="001849A9">
        <w:t>.</w:t>
      </w:r>
    </w:p>
    <w:p w:rsidR="005F532B" w:rsidRDefault="005F532B" w:rsidP="007C398C">
      <w:pPr>
        <w:pStyle w:val="Titolo1"/>
        <w:numPr>
          <w:ilvl w:val="0"/>
          <w:numId w:val="21"/>
        </w:numPr>
      </w:pPr>
      <w:bookmarkStart w:id="6" w:name="_Toc151373265"/>
      <w:r>
        <w:t>Stato dell’arte</w:t>
      </w:r>
      <w:bookmarkEnd w:id="6"/>
    </w:p>
    <w:p w:rsidR="009E398D" w:rsidRDefault="009E398D" w:rsidP="00D300BF">
      <w:r>
        <w:t xml:space="preserve">Attualmente, gran parte del software dedicato all’analisi forense è open source ed è progettato per l’esecuzione sia in ambiente Linux che Windows. Tuttavia, oltre a programmi specifici dedicati all’analisi forense (come il The Coroner’s Toolkit (TCT), Autopsy e similari), sono stati sviluppati degli </w:t>
      </w:r>
      <w:r>
        <w:lastRenderedPageBreak/>
        <w:t>interi sistemi operativi (open source e non) su base Linux, al cui interno sono raccolti numerosi tool e utility dedicati alla digital forensics. Tali sistemi operativi, oltre a mettere a disposizione vaste raccolte di software forense, includono anche driver e configurazioni in grado di non alterare i reperti digitali in fase di analisi (es. Write Blocker).</w:t>
      </w:r>
    </w:p>
    <w:p w:rsidR="008C6239" w:rsidRDefault="008C6239" w:rsidP="007C398C">
      <w:pPr>
        <w:pStyle w:val="Titolo2"/>
        <w:numPr>
          <w:ilvl w:val="1"/>
          <w:numId w:val="21"/>
        </w:numPr>
      </w:pPr>
      <w:bookmarkStart w:id="7" w:name="_Toc151373266"/>
      <w:r>
        <w:t>Distro forensi</w:t>
      </w:r>
      <w:bookmarkEnd w:id="7"/>
    </w:p>
    <w:p w:rsidR="00913B1C" w:rsidRDefault="006D1477" w:rsidP="006D1477">
      <w:r>
        <w:t>Come anticipato nel paragrafo precedente, esistono diverse distribuzioni basate su Linux dedicate all’analisi forense. Di queste, alcune sono in stato di abbandono (come DEFT e Iritaly), mentre al</w:t>
      </w:r>
      <w:r w:rsidR="00913B1C">
        <w:t>tre vengono regolarmente aggiornate e sono utilizzate nelle indagini forensi.</w:t>
      </w:r>
      <w:r w:rsidR="00503501">
        <w:rPr>
          <w:rStyle w:val="Rimandonotaapidipagina"/>
        </w:rPr>
        <w:footnoteReference w:id="6"/>
      </w:r>
    </w:p>
    <w:p w:rsidR="008C6239" w:rsidRDefault="008C6239" w:rsidP="007C398C">
      <w:pPr>
        <w:pStyle w:val="Titolo3"/>
        <w:numPr>
          <w:ilvl w:val="2"/>
          <w:numId w:val="21"/>
        </w:numPr>
      </w:pPr>
      <w:bookmarkStart w:id="8" w:name="_Toc151373267"/>
      <w:r>
        <w:t>CAINE</w:t>
      </w:r>
      <w:bookmarkEnd w:id="8"/>
    </w:p>
    <w:p w:rsidR="006D1477" w:rsidRDefault="00913B1C" w:rsidP="006D1477">
      <w:r>
        <w:t xml:space="preserve">CAINE Linux è una distribuzione italiana Linux </w:t>
      </w:r>
      <w:r w:rsidR="00C419BC">
        <w:t>L</w:t>
      </w:r>
      <w:r>
        <w:t>ive, basata su Ubuntu. Il nome della distribuzione è l’acronimo di Computer Aided INvestigative Environment.</w:t>
      </w:r>
      <w:r w:rsidR="00020C8B">
        <w:rPr>
          <w:rStyle w:val="Rimandonotaapidipagina"/>
        </w:rPr>
        <w:footnoteReference w:id="7"/>
      </w:r>
    </w:p>
    <w:p w:rsidR="00913B1C" w:rsidRDefault="00913B1C" w:rsidP="006D1477">
      <w:r>
        <w:t>CAINE Linux nacque nel 2008 da un progetto di tesi dello studente Giancarlo Giustini, ed è oggi manutenuta dal dott. Nanni Bassetti.</w:t>
      </w:r>
      <w:r w:rsidR="00020C8B">
        <w:rPr>
          <w:rStyle w:val="Rimandonotaapidipagina"/>
        </w:rPr>
        <w:footnoteReference w:id="8"/>
      </w:r>
    </w:p>
    <w:p w:rsidR="007F5713" w:rsidRDefault="007F5713" w:rsidP="007F5713">
      <w:r>
        <w:t>CAINE Linux fornisce numerosi tool forensi ed è dotata di un’interfaccia grafica molto semplice da utilizzare. Tra i tool forensi inclusi, si annoverano:</w:t>
      </w:r>
    </w:p>
    <w:p w:rsidR="007F5713" w:rsidRPr="007F5713" w:rsidRDefault="007F5713" w:rsidP="007F5713">
      <w:pPr>
        <w:pStyle w:val="Paragrafoelenco"/>
        <w:numPr>
          <w:ilvl w:val="0"/>
          <w:numId w:val="5"/>
        </w:numPr>
      </w:pPr>
      <w:r>
        <w:rPr>
          <w:b/>
        </w:rPr>
        <w:t xml:space="preserve">Autopsy: </w:t>
      </w:r>
      <w:r>
        <w:t>una piattaforma open source dedicata all’analisi forense</w:t>
      </w:r>
      <w:r w:rsidR="00025D6D">
        <w:t>, dotata di interfaccia grafica e basata su The Sleuth Kit e altri software forensi;</w:t>
      </w:r>
    </w:p>
    <w:p w:rsidR="007F5713" w:rsidRPr="007F5713" w:rsidRDefault="007F5713" w:rsidP="007F5713">
      <w:pPr>
        <w:pStyle w:val="Paragrafoelenco"/>
        <w:numPr>
          <w:ilvl w:val="0"/>
          <w:numId w:val="5"/>
        </w:numPr>
      </w:pPr>
      <w:r>
        <w:rPr>
          <w:b/>
        </w:rPr>
        <w:t xml:space="preserve">Fsstat: </w:t>
      </w:r>
      <w:r>
        <w:t>un software in grado di mostrare i dettagli associati al file system presente su un dispositivo di archiviazione;</w:t>
      </w:r>
    </w:p>
    <w:p w:rsidR="007F5713" w:rsidRPr="007F5713" w:rsidRDefault="007F5713" w:rsidP="007F5713">
      <w:pPr>
        <w:pStyle w:val="Paragrafoelenco"/>
        <w:numPr>
          <w:ilvl w:val="0"/>
          <w:numId w:val="5"/>
        </w:numPr>
      </w:pPr>
      <w:r>
        <w:rPr>
          <w:b/>
        </w:rPr>
        <w:t xml:space="preserve">PhotoRec: </w:t>
      </w:r>
      <w:r>
        <w:t>un software in grado di recuperare i file persi da hard disk, dischi ottici e fotocamere digitali;</w:t>
      </w:r>
    </w:p>
    <w:p w:rsidR="007F5713" w:rsidRPr="007F5713" w:rsidRDefault="007F5713" w:rsidP="007F5713">
      <w:pPr>
        <w:pStyle w:val="Paragrafoelenco"/>
        <w:numPr>
          <w:ilvl w:val="0"/>
          <w:numId w:val="5"/>
        </w:numPr>
      </w:pPr>
      <w:r w:rsidRPr="007F5713">
        <w:rPr>
          <w:b/>
        </w:rPr>
        <w:lastRenderedPageBreak/>
        <w:t>RegRipper:</w:t>
      </w:r>
      <w:r w:rsidRPr="007F5713">
        <w:t xml:space="preserve"> un tool open source in grado di estrarre informazioni</w:t>
      </w:r>
      <w:r>
        <w:t xml:space="preserve"> da file di Registro;</w:t>
      </w:r>
    </w:p>
    <w:p w:rsidR="007F5713" w:rsidRDefault="007F5713" w:rsidP="007F5713">
      <w:pPr>
        <w:pStyle w:val="Paragrafoelenco"/>
        <w:numPr>
          <w:ilvl w:val="0"/>
          <w:numId w:val="5"/>
        </w:numPr>
      </w:pPr>
      <w:r w:rsidRPr="007F5713">
        <w:rPr>
          <w:b/>
        </w:rPr>
        <w:t xml:space="preserve">The Sleuth Kit: </w:t>
      </w:r>
      <w:r w:rsidRPr="007F5713">
        <w:t xml:space="preserve">un insieme di tool open source in grado </w:t>
      </w:r>
      <w:r>
        <w:t>di effettuare l’analisi forense di dischi e file system;</w:t>
      </w:r>
    </w:p>
    <w:p w:rsidR="007F5713" w:rsidRPr="007F5713" w:rsidRDefault="007F5713" w:rsidP="007F5713">
      <w:pPr>
        <w:pStyle w:val="Paragrafoelenco"/>
        <w:numPr>
          <w:ilvl w:val="0"/>
          <w:numId w:val="5"/>
        </w:numPr>
        <w:rPr>
          <w:b/>
        </w:rPr>
      </w:pPr>
      <w:r w:rsidRPr="007F5713">
        <w:rPr>
          <w:b/>
        </w:rPr>
        <w:t>Wireshark:</w:t>
      </w:r>
      <w:r>
        <w:rPr>
          <w:b/>
        </w:rPr>
        <w:t xml:space="preserve"> </w:t>
      </w:r>
      <w:r>
        <w:t>un software in grado di monitorare e analizzare il traffico di rete.</w:t>
      </w:r>
    </w:p>
    <w:p w:rsidR="00913B1C" w:rsidRDefault="00913B1C" w:rsidP="006D1477">
      <w:r>
        <w:t>L’attuale versione di CAINE Linux è la 13.0 “Warp” (basata su Ubuntu 22.04)</w:t>
      </w:r>
      <w:r w:rsidR="007F5713">
        <w:t xml:space="preserve"> che</w:t>
      </w:r>
      <w:r>
        <w:t xml:space="preserve"> introduce un Write Blocker </w:t>
      </w:r>
      <w:r w:rsidR="0048097D">
        <w:t>migliorato</w:t>
      </w:r>
      <w:r w:rsidR="007F5713">
        <w:t xml:space="preserve"> che blocca automaticamente </w:t>
      </w:r>
      <w:r>
        <w:t xml:space="preserve">la scrittura sui dischi rigidi. </w:t>
      </w:r>
    </w:p>
    <w:p w:rsidR="005F532B" w:rsidRDefault="008C6239" w:rsidP="007C398C">
      <w:pPr>
        <w:pStyle w:val="Titolo3"/>
        <w:numPr>
          <w:ilvl w:val="2"/>
          <w:numId w:val="21"/>
        </w:numPr>
      </w:pPr>
      <w:bookmarkStart w:id="9" w:name="_Toc151373268"/>
      <w:r>
        <w:t>Tsurugi</w:t>
      </w:r>
      <w:bookmarkEnd w:id="9"/>
    </w:p>
    <w:p w:rsidR="0048097D" w:rsidRDefault="0048097D" w:rsidP="0048097D">
      <w:r>
        <w:t>Tsurugi è una distribuzione Linux-based, altamente personalizzata al fine di fornire un kit completo di strumenti per l’analisi forense, la malware analysis e le attività di OSINT.</w:t>
      </w:r>
      <w:r w:rsidR="00503501">
        <w:rPr>
          <w:rStyle w:val="Rimandonotaapidipagina"/>
        </w:rPr>
        <w:footnoteReference w:id="9"/>
      </w:r>
    </w:p>
    <w:p w:rsidR="0048097D" w:rsidRDefault="0048097D" w:rsidP="0048097D">
      <w:r>
        <w:t>Si tratta di una distribuzione tutta italiana, nata nel 2018 e sviluppata da Giovanni Rettare e Marco Giorgi</w:t>
      </w:r>
      <w:r w:rsidR="00EA60FB">
        <w:t xml:space="preserve"> e presentata in Giappone durante la conferenze AvTokio</w:t>
      </w:r>
      <w:r>
        <w:t>.</w:t>
      </w:r>
      <w:r w:rsidR="00F46B2A">
        <w:t xml:space="preserve"> Il team di sviluppo di Tsurugi è attualmente composto dagli sviluppatori di BackTrack Linux e di DEFT Linux (distro forense ormai abbandonata).</w:t>
      </w:r>
    </w:p>
    <w:p w:rsidR="0048097D" w:rsidRDefault="0048097D" w:rsidP="0048097D">
      <w:r>
        <w:t>Come CAINE Linux, anche Tsurugi è basato su Ubuntu, in particolare l’ultima versione è anch’essa basata su Ubuntu 22.04 LTS</w:t>
      </w:r>
      <w:r w:rsidR="00B45EDF">
        <w:t>: la versione LTS assicura un supporto prolungato per quanto riguarda gli aggiornamenti di sicurezza e le correzioni di bug.</w:t>
      </w:r>
    </w:p>
    <w:p w:rsidR="00EA60FB" w:rsidRDefault="0048097D" w:rsidP="0048097D">
      <w:r>
        <w:t xml:space="preserve">Anche Tsurugi è avviabile in modalità </w:t>
      </w:r>
      <w:r w:rsidR="00C419BC">
        <w:t>L</w:t>
      </w:r>
      <w:r>
        <w:t>ive (</w:t>
      </w:r>
      <w:r w:rsidR="00EA60FB">
        <w:t>in tale modalità non si altera lo stato del computer in cui viene eseguito, mantenendo inalterate eventuali prove)</w:t>
      </w:r>
      <w:r>
        <w:t xml:space="preserve"> o è installabile su</w:t>
      </w:r>
      <w:r w:rsidR="00EA60FB">
        <w:t xml:space="preserve"> PC fisici o su macchina virtuale</w:t>
      </w:r>
      <w:r>
        <w:t>.</w:t>
      </w:r>
      <w:r w:rsidR="00EA60FB">
        <w:t xml:space="preserve"> Come ogni distribuzione forense, Tsurugi include una raccolta di software dedicati all’acquisizione, analisi ed altre attività forensi.</w:t>
      </w:r>
    </w:p>
    <w:p w:rsidR="0048097D" w:rsidRDefault="00EA60FB" w:rsidP="0048097D">
      <w:r>
        <w:lastRenderedPageBreak/>
        <w:t>Sono disponibili tre versioni di Tsurugi:</w:t>
      </w:r>
    </w:p>
    <w:p w:rsidR="00EA60FB" w:rsidRDefault="00EA60FB" w:rsidP="00EA60FB">
      <w:pPr>
        <w:pStyle w:val="Paragrafoelenco"/>
        <w:numPr>
          <w:ilvl w:val="0"/>
          <w:numId w:val="6"/>
        </w:numPr>
      </w:pPr>
      <w:r w:rsidRPr="00707EC0">
        <w:rPr>
          <w:b/>
        </w:rPr>
        <w:t>Tsurugi Linux [LAB]:</w:t>
      </w:r>
      <w:r>
        <w:t xml:space="preserve"> è la distribuzione Linux vera e propria, contenente svariati tool a supporto dell’acquisizione e analisi forense. L’ultima versione si basa su Ubuntu 22.04 LTS (64-bit con kernel Linux 6.0.2 custom).</w:t>
      </w:r>
      <w:r w:rsidR="00707EC0">
        <w:t xml:space="preserve"> Tsurugi Linux [LAB] è disponibile sia come ISO, sia come macchina virtuale preconfigurata;</w:t>
      </w:r>
    </w:p>
    <w:p w:rsidR="00B45EDF" w:rsidRDefault="00707EC0" w:rsidP="00EA60FB">
      <w:pPr>
        <w:pStyle w:val="Paragrafoelenco"/>
        <w:numPr>
          <w:ilvl w:val="0"/>
          <w:numId w:val="6"/>
        </w:numPr>
      </w:pPr>
      <w:r w:rsidRPr="00707EC0">
        <w:rPr>
          <w:b/>
        </w:rPr>
        <w:t>Tsurugi Acquire:</w:t>
      </w:r>
      <w:r>
        <w:t xml:space="preserve"> è la versione light di Tsurugi Linux [LAB], che include esclusivamente i tool dedicati all’acquisizione forense. A differenza di Tsurugi Linux [LAB]</w:t>
      </w:r>
      <w:r w:rsidR="00B45EDF">
        <w:t xml:space="preserve"> non si basa su Ubuntu, ma su Debian 10 (32-bit con kernel Linux 5.11.6): questa scelta è dovuta alla necessità di eseguire Tsurugi Acquire anche su hardware datato.</w:t>
      </w:r>
    </w:p>
    <w:p w:rsidR="00707EC0" w:rsidRDefault="00B45EDF" w:rsidP="00B45EDF">
      <w:pPr>
        <w:pStyle w:val="Paragrafoelenco"/>
      </w:pPr>
      <w:r>
        <w:t xml:space="preserve">Inoltre, </w:t>
      </w:r>
      <w:r w:rsidR="00707EC0">
        <w:t xml:space="preserve">Tsurugi Acquire può essere eseguito solo in modalità </w:t>
      </w:r>
      <w:r w:rsidR="00C419BC">
        <w:t>L</w:t>
      </w:r>
      <w:r w:rsidR="00707EC0">
        <w:t>ive ed è disponibile solo come ISO;</w:t>
      </w:r>
    </w:p>
    <w:p w:rsidR="00707EC0" w:rsidRDefault="00707EC0" w:rsidP="00EA60FB">
      <w:pPr>
        <w:pStyle w:val="Paragrafoelenco"/>
        <w:numPr>
          <w:ilvl w:val="0"/>
          <w:numId w:val="6"/>
        </w:numPr>
      </w:pPr>
      <w:r>
        <w:rPr>
          <w:b/>
        </w:rPr>
        <w:t>Bento:</w:t>
      </w:r>
      <w:r>
        <w:t xml:space="preserve"> a differenza dei precedenti, Bento non è un sistema operativo vero e proprio, ma è una raccolta di software forensi per Windows, Linux e macOS, utilizzabili, ad esempio, durante l’analisi forense sul campo.</w:t>
      </w:r>
    </w:p>
    <w:p w:rsidR="008C6239" w:rsidRDefault="008C6239" w:rsidP="007C398C">
      <w:pPr>
        <w:pStyle w:val="Titolo3"/>
        <w:numPr>
          <w:ilvl w:val="2"/>
          <w:numId w:val="21"/>
        </w:numPr>
      </w:pPr>
      <w:bookmarkStart w:id="10" w:name="_Toc151373269"/>
      <w:r>
        <w:t>TinyCore Forensic Edition</w:t>
      </w:r>
      <w:bookmarkEnd w:id="10"/>
    </w:p>
    <w:p w:rsidR="00707DF3" w:rsidRDefault="009D3950" w:rsidP="00707DF3">
      <w:r>
        <w:t xml:space="preserve">TinyCore Forensic Edition è una distribuzione forense piuttosto leggera, basata su TinyCore Linux. Il sistema ha un tempo di avvio molto ridotto e il core è eseguito interamente in RAM. </w:t>
      </w:r>
    </w:p>
    <w:p w:rsidR="009D3950" w:rsidRDefault="009D3950" w:rsidP="00707DF3">
      <w:r>
        <w:t>L’idea è nata da un progetto di tesi dell’Università degli Studi di Bari proposto da Ruffo Sara. In seguito, il progetto è stato esteso grazie ad altri tesisti quali De Benedittis Francesca, che ha aggiunto funzionalità avanzate come un Write Blocker e al tesista Oliva Angelo, che ha realizzato il porting di TinyCore Forensic Edition sul RaspberryPi, dando vita a piCore Forenisc Edition.</w:t>
      </w:r>
    </w:p>
    <w:p w:rsidR="009D3950" w:rsidRDefault="0051416A" w:rsidP="00707DF3">
      <w:r>
        <w:t>TinyCore Forensic Edition include i seguenti software:</w:t>
      </w:r>
    </w:p>
    <w:p w:rsidR="00683F9D" w:rsidRDefault="00683F9D" w:rsidP="0051416A">
      <w:pPr>
        <w:pStyle w:val="Paragrafoelenco"/>
        <w:numPr>
          <w:ilvl w:val="0"/>
          <w:numId w:val="6"/>
        </w:numPr>
      </w:pPr>
      <w:r w:rsidRPr="004C00F7">
        <w:rPr>
          <w:b/>
        </w:rPr>
        <w:lastRenderedPageBreak/>
        <w:t>BlockDev</w:t>
      </w:r>
      <w:r w:rsidR="00317440" w:rsidRPr="004C00F7">
        <w:rPr>
          <w:b/>
        </w:rPr>
        <w:t>:</w:t>
      </w:r>
      <w:r w:rsidR="00C355E9" w:rsidRPr="004C00F7">
        <w:t xml:space="preserve"> </w:t>
      </w:r>
      <w:r w:rsidR="005B1BDC" w:rsidRPr="004C00F7">
        <w:t xml:space="preserve">è il Write blocker di TinyCore Forensic Edition. </w:t>
      </w:r>
      <w:r w:rsidR="005B1BDC">
        <w:t>Si integra a livello di kernel e non è irreversibile. La gestione del blocco/sblocco delle unità è delegata al software BlockDev Gui</w:t>
      </w:r>
      <w:r w:rsidR="00753D5A">
        <w:t>;</w:t>
      </w:r>
      <w:r w:rsidR="00294CAA">
        <w:rPr>
          <w:rStyle w:val="Rimandonotaapidipagina"/>
        </w:rPr>
        <w:footnoteReference w:id="10"/>
      </w:r>
    </w:p>
    <w:p w:rsidR="00683F9D" w:rsidRDefault="00683F9D" w:rsidP="0051416A">
      <w:pPr>
        <w:pStyle w:val="Paragrafoelenco"/>
        <w:numPr>
          <w:ilvl w:val="0"/>
          <w:numId w:val="6"/>
        </w:numPr>
      </w:pPr>
      <w:r w:rsidRPr="002F7FEE">
        <w:rPr>
          <w:b/>
        </w:rPr>
        <w:t>BlockDev Gui:</w:t>
      </w:r>
      <w:r w:rsidR="005B1BDC">
        <w:t xml:space="preserve"> è il gestore grafico di BlockDev. BlockDev Gui fornisce un’interfaccia grafica piuttosto semplice dalla quale è possibile attivare o disattivare il Write Blocker per ogni unità presente sul computer, nonché monitorarne lo stato</w:t>
      </w:r>
      <w:r w:rsidR="00E60216">
        <w:t>;</w:t>
      </w:r>
    </w:p>
    <w:p w:rsidR="0051416A" w:rsidRDefault="002B5A47" w:rsidP="00E60216">
      <w:pPr>
        <w:pStyle w:val="Paragrafoelenco"/>
        <w:numPr>
          <w:ilvl w:val="0"/>
          <w:numId w:val="6"/>
        </w:numPr>
      </w:pPr>
      <w:r w:rsidRPr="002F7FEE">
        <w:rPr>
          <w:b/>
        </w:rPr>
        <w:t>Dd</w:t>
      </w:r>
      <w:r w:rsidR="00317440" w:rsidRPr="002F7FEE">
        <w:rPr>
          <w:b/>
        </w:rPr>
        <w:t>:</w:t>
      </w:r>
      <w:r w:rsidR="005B1BDC">
        <w:t xml:space="preserve"> è una utility</w:t>
      </w:r>
      <w:r w:rsidR="004C7703">
        <w:t xml:space="preserve"> da linea di comando</w:t>
      </w:r>
      <w:r w:rsidR="005B1BDC">
        <w:t xml:space="preserve"> integrata nei sistemi operativi </w:t>
      </w:r>
      <w:r w:rsidR="00D57D20">
        <w:t xml:space="preserve">Unix </w:t>
      </w:r>
      <w:r w:rsidR="005B1BDC">
        <w:t>base</w:t>
      </w:r>
      <w:r w:rsidR="00753D5A">
        <w:t>d che ha principalmente lo scopo di copiare e convertire file. In particolare, il tool è in grado di copiare i dati in blocchi, bit per bit e di convertire i dati utilizzando codifiche differenti</w:t>
      </w:r>
      <w:r w:rsidR="000945E2">
        <w:t>;</w:t>
      </w:r>
      <w:r w:rsidR="00294CAA">
        <w:rPr>
          <w:rStyle w:val="Rimandonotaapidipagina"/>
        </w:rPr>
        <w:footnoteReference w:id="11"/>
      </w:r>
    </w:p>
    <w:p w:rsidR="002B5A47" w:rsidRPr="00753D5A" w:rsidRDefault="002B5A47" w:rsidP="0051416A">
      <w:pPr>
        <w:pStyle w:val="Paragrafoelenco"/>
        <w:numPr>
          <w:ilvl w:val="0"/>
          <w:numId w:val="6"/>
        </w:numPr>
        <w:rPr>
          <w:b/>
        </w:rPr>
      </w:pPr>
      <w:r w:rsidRPr="00753D5A">
        <w:rPr>
          <w:b/>
        </w:rPr>
        <w:t>DdRescue</w:t>
      </w:r>
      <w:r w:rsidR="00317440" w:rsidRPr="00753D5A">
        <w:rPr>
          <w:b/>
        </w:rPr>
        <w:t>:</w:t>
      </w:r>
      <w:r w:rsidR="00753D5A" w:rsidRPr="00753D5A">
        <w:rPr>
          <w:b/>
        </w:rPr>
        <w:t xml:space="preserve"> </w:t>
      </w:r>
      <w:r w:rsidR="00753D5A" w:rsidRPr="00753D5A">
        <w:t>è un sof</w:t>
      </w:r>
      <w:r w:rsidR="00753D5A">
        <w:t xml:space="preserve">tware che consente il recupero dei dati. In particolare permette la copia di dati da un file o dispositivo a blocchi ad un altro </w:t>
      </w:r>
      <w:r w:rsidR="00056A1E">
        <w:t>cercando di recuperare il contenuto originale in caso di errori di lettura</w:t>
      </w:r>
      <w:r w:rsidR="00E07092">
        <w:t>;</w:t>
      </w:r>
      <w:r w:rsidR="00E07092">
        <w:rPr>
          <w:rStyle w:val="Rimandonotaapidipagina"/>
        </w:rPr>
        <w:footnoteReference w:id="12"/>
      </w:r>
    </w:p>
    <w:p w:rsidR="002B5A47" w:rsidRPr="00753D5A" w:rsidRDefault="002B5A47" w:rsidP="0051416A">
      <w:pPr>
        <w:pStyle w:val="Paragrafoelenco"/>
        <w:numPr>
          <w:ilvl w:val="0"/>
          <w:numId w:val="6"/>
        </w:numPr>
        <w:rPr>
          <w:b/>
        </w:rPr>
      </w:pPr>
      <w:r w:rsidRPr="00753D5A">
        <w:rPr>
          <w:b/>
        </w:rPr>
        <w:t>Ewfacquire</w:t>
      </w:r>
      <w:r w:rsidR="00317440" w:rsidRPr="00753D5A">
        <w:rPr>
          <w:b/>
        </w:rPr>
        <w:t>:</w:t>
      </w:r>
      <w:r w:rsidR="00056A1E">
        <w:rPr>
          <w:b/>
        </w:rPr>
        <w:t xml:space="preserve"> </w:t>
      </w:r>
      <w:r w:rsidR="00056A1E">
        <w:t>è una utility in grado di acquisire il contenuto di dispositivi di archiviazione e memorizzarlo nel formato EWF (</w:t>
      </w:r>
      <w:r w:rsidR="00056A1E" w:rsidRPr="00056A1E">
        <w:rPr>
          <w:i/>
        </w:rPr>
        <w:t>Expert Witness Compression Format</w:t>
      </w:r>
      <w:r w:rsidR="00056A1E">
        <w:t>). Ewfacquire può anche convertire un immagine (dd) pura nel formato EWF</w:t>
      </w:r>
      <w:sdt>
        <w:sdtPr>
          <w:id w:val="-686673080"/>
          <w:citation/>
        </w:sdtPr>
        <w:sdtContent>
          <w:r w:rsidR="0030026B">
            <w:fldChar w:fldCharType="begin"/>
          </w:r>
          <w:r w:rsidR="00F4697F">
            <w:rPr>
              <w:color w:val="FF0000"/>
            </w:rPr>
            <w:instrText xml:space="preserve">CITATION Lin \l 1040 </w:instrText>
          </w:r>
          <w:r w:rsidR="0030026B">
            <w:fldChar w:fldCharType="separate"/>
          </w:r>
          <w:r w:rsidR="00E547DA">
            <w:rPr>
              <w:noProof/>
              <w:color w:val="FF0000"/>
            </w:rPr>
            <w:t xml:space="preserve"> </w:t>
          </w:r>
          <w:r w:rsidR="00E547DA" w:rsidRPr="00E547DA">
            <w:rPr>
              <w:noProof/>
              <w:color w:val="FF0000"/>
            </w:rPr>
            <w:t>[1]</w:t>
          </w:r>
          <w:r w:rsidR="0030026B">
            <w:fldChar w:fldCharType="end"/>
          </w:r>
        </w:sdtContent>
      </w:sdt>
      <w:r w:rsidR="00056A1E">
        <w:t>;</w:t>
      </w:r>
      <w:r w:rsidR="00294CAA">
        <w:rPr>
          <w:rStyle w:val="Rimandonotaapidipagina"/>
        </w:rPr>
        <w:footnoteReference w:id="13"/>
      </w:r>
    </w:p>
    <w:p w:rsidR="002B5A47" w:rsidRPr="00753D5A" w:rsidRDefault="002B5A47" w:rsidP="0051416A">
      <w:pPr>
        <w:pStyle w:val="Paragrafoelenco"/>
        <w:numPr>
          <w:ilvl w:val="0"/>
          <w:numId w:val="6"/>
        </w:numPr>
        <w:rPr>
          <w:b/>
        </w:rPr>
      </w:pPr>
      <w:r w:rsidRPr="00753D5A">
        <w:rPr>
          <w:b/>
        </w:rPr>
        <w:t>Foremost</w:t>
      </w:r>
      <w:r w:rsidR="00317440" w:rsidRPr="00753D5A">
        <w:rPr>
          <w:b/>
        </w:rPr>
        <w:t>:</w:t>
      </w:r>
      <w:r w:rsidR="00056A1E">
        <w:rPr>
          <w:b/>
        </w:rPr>
        <w:t xml:space="preserve"> </w:t>
      </w:r>
      <w:r w:rsidR="00056A1E">
        <w:t>è un tool di recupero dati forense in grado di effettuare il file carving, ovvero recuperare i file basandosi su parti di essi come header, footers e strutture dati. Nonostante sia stato sviluppato principalmente per le forze dell’ordine, il codice sorgente e il software compilato sono disponibili gratuitamente per il downloa</w:t>
      </w:r>
      <w:r w:rsidR="0030026B">
        <w:t>d</w:t>
      </w:r>
      <w:r w:rsidR="00056A1E">
        <w:t>;</w:t>
      </w:r>
      <w:r w:rsidR="00294CAA">
        <w:rPr>
          <w:rStyle w:val="Rimandonotaapidipagina"/>
        </w:rPr>
        <w:footnoteReference w:id="14"/>
      </w:r>
    </w:p>
    <w:p w:rsidR="002B5A47" w:rsidRPr="005529D1" w:rsidRDefault="002B5A47" w:rsidP="005529D1">
      <w:pPr>
        <w:pStyle w:val="Paragrafoelenco"/>
        <w:numPr>
          <w:ilvl w:val="0"/>
          <w:numId w:val="6"/>
        </w:numPr>
        <w:rPr>
          <w:b/>
        </w:rPr>
      </w:pPr>
      <w:r w:rsidRPr="005529D1">
        <w:rPr>
          <w:b/>
        </w:rPr>
        <w:lastRenderedPageBreak/>
        <w:t>Nmap</w:t>
      </w:r>
      <w:r w:rsidR="00317440" w:rsidRPr="005529D1">
        <w:rPr>
          <w:b/>
        </w:rPr>
        <w:t>:</w:t>
      </w:r>
      <w:r w:rsidR="00056A1E" w:rsidRPr="005529D1">
        <w:rPr>
          <w:b/>
        </w:rPr>
        <w:t xml:space="preserve"> </w:t>
      </w:r>
      <w:r w:rsidR="00056A1E" w:rsidRPr="005529D1">
        <w:t>è un software</w:t>
      </w:r>
      <w:r w:rsidR="005D1531" w:rsidRPr="005529D1">
        <w:t xml:space="preserve"> open source</w:t>
      </w:r>
      <w:r w:rsidR="005529D1" w:rsidRPr="005529D1">
        <w:t xml:space="preserve"> </w:t>
      </w:r>
      <w:r w:rsidR="005529D1">
        <w:t>creato per effettuare scansioni di rete e security auditing. In particolare</w:t>
      </w:r>
      <w:r w:rsidR="00CA3F45">
        <w:t xml:space="preserve">, </w:t>
      </w:r>
      <w:r w:rsidR="005529D1">
        <w:t xml:space="preserve">il tool è in grado di scoprire </w:t>
      </w:r>
      <w:r w:rsidR="00CA3F45">
        <w:t xml:space="preserve">informazioni sui </w:t>
      </w:r>
      <w:r w:rsidR="005529D1">
        <w:t xml:space="preserve">servizi e </w:t>
      </w:r>
      <w:r w:rsidR="00CA3F45">
        <w:t xml:space="preserve">sugli </w:t>
      </w:r>
      <w:r w:rsidR="005529D1">
        <w:t>host in una rete di computer</w:t>
      </w:r>
      <w:r w:rsidR="00CA3F45">
        <w:t>. Nmap è inoltre estensibile tramite script, che espandono notevolmente le funzionalità di questo software</w:t>
      </w:r>
      <w:r w:rsidR="005529D1">
        <w:t>;</w:t>
      </w:r>
      <w:r w:rsidR="00294CAA">
        <w:rPr>
          <w:rStyle w:val="Rimandonotaapidipagina"/>
        </w:rPr>
        <w:footnoteReference w:id="15"/>
      </w:r>
      <w:r w:rsidR="005529D1">
        <w:t xml:space="preserve"> </w:t>
      </w:r>
    </w:p>
    <w:p w:rsidR="002B5A47" w:rsidRPr="00753D5A" w:rsidRDefault="002B5A47" w:rsidP="0051416A">
      <w:pPr>
        <w:pStyle w:val="Paragrafoelenco"/>
        <w:numPr>
          <w:ilvl w:val="0"/>
          <w:numId w:val="6"/>
        </w:numPr>
        <w:rPr>
          <w:b/>
        </w:rPr>
      </w:pPr>
      <w:r w:rsidRPr="00753D5A">
        <w:rPr>
          <w:b/>
        </w:rPr>
        <w:t>Netcat</w:t>
      </w:r>
      <w:r w:rsidR="00317440" w:rsidRPr="00753D5A">
        <w:rPr>
          <w:b/>
        </w:rPr>
        <w:t>:</w:t>
      </w:r>
      <w:r w:rsidR="00CA3F45">
        <w:rPr>
          <w:b/>
        </w:rPr>
        <w:t xml:space="preserve"> </w:t>
      </w:r>
      <w:r w:rsidR="00CA3F45">
        <w:t xml:space="preserve">è un programma </w:t>
      </w:r>
      <w:r w:rsidR="008D3F45">
        <w:t>a riga di comando per la comunicazione remota. Esso può funzionare sia su protocollo TCP che UDP;</w:t>
      </w:r>
      <w:r w:rsidR="00294CAA">
        <w:rPr>
          <w:rStyle w:val="Rimandonotaapidipagina"/>
        </w:rPr>
        <w:footnoteReference w:id="16"/>
      </w:r>
    </w:p>
    <w:p w:rsidR="002B5A47" w:rsidRPr="00753D5A" w:rsidRDefault="002B5A47" w:rsidP="0051416A">
      <w:pPr>
        <w:pStyle w:val="Paragrafoelenco"/>
        <w:numPr>
          <w:ilvl w:val="0"/>
          <w:numId w:val="6"/>
        </w:numPr>
        <w:rPr>
          <w:b/>
        </w:rPr>
      </w:pPr>
      <w:r w:rsidRPr="00753D5A">
        <w:rPr>
          <w:b/>
        </w:rPr>
        <w:t>Rhash</w:t>
      </w:r>
      <w:r w:rsidR="00317440" w:rsidRPr="00753D5A">
        <w:rPr>
          <w:b/>
        </w:rPr>
        <w:t>:</w:t>
      </w:r>
      <w:r w:rsidR="008D3F45">
        <w:t xml:space="preserve"> acronimo di Recursive hash, è un tool a riga di comando per calcolare e verificare gli hash dei file. Il tool supporta i seguenti algoritmi di hash: </w:t>
      </w:r>
      <w:r w:rsidR="008D3F45" w:rsidRPr="008D3F45">
        <w:t xml:space="preserve">CRC32, CRC32C, MD4, MD5, SHA1, SHA256, SHA512, SHA3, AICH, ED2K, DC++ TTH, BitTorrent BTIH, Tiger, GOST R 34.11-94, GOST R 34.11-2012, RIPEMD-160, HAS-160, EDON-R, </w:t>
      </w:r>
      <w:r w:rsidR="008D3F45">
        <w:t>e</w:t>
      </w:r>
      <w:r w:rsidR="008D3F45" w:rsidRPr="008D3F45">
        <w:t xml:space="preserve"> Whirlpo</w:t>
      </w:r>
      <w:r w:rsidR="008D3F45">
        <w:t>ol;</w:t>
      </w:r>
      <w:r w:rsidR="00294CAA">
        <w:rPr>
          <w:rStyle w:val="Rimandonotaapidipagina"/>
        </w:rPr>
        <w:footnoteReference w:id="17"/>
      </w:r>
    </w:p>
    <w:p w:rsidR="00683F9D" w:rsidRPr="00753D5A" w:rsidRDefault="00683F9D" w:rsidP="0051416A">
      <w:pPr>
        <w:pStyle w:val="Paragrafoelenco"/>
        <w:numPr>
          <w:ilvl w:val="0"/>
          <w:numId w:val="6"/>
        </w:numPr>
        <w:rPr>
          <w:b/>
        </w:rPr>
      </w:pPr>
      <w:r w:rsidRPr="00753D5A">
        <w:rPr>
          <w:b/>
        </w:rPr>
        <w:t>Share</w:t>
      </w:r>
      <w:r w:rsidR="005E3815" w:rsidRPr="00753D5A">
        <w:rPr>
          <w:b/>
        </w:rPr>
        <w:t>P</w:t>
      </w:r>
      <w:r w:rsidRPr="00753D5A">
        <w:rPr>
          <w:b/>
        </w:rPr>
        <w:t>oint Forensic Downloader</w:t>
      </w:r>
      <w:r w:rsidR="00317440" w:rsidRPr="00753D5A">
        <w:rPr>
          <w:b/>
        </w:rPr>
        <w:t>:</w:t>
      </w:r>
      <w:r w:rsidR="00057E88">
        <w:rPr>
          <w:b/>
        </w:rPr>
        <w:t xml:space="preserve"> </w:t>
      </w:r>
      <w:r w:rsidR="00057E88">
        <w:t>è un tool grafico scritto in Python destinato all’acquisizione forense di dati e metadati presenti sul servizio Microsoft SharePoint</w:t>
      </w:r>
      <w:r w:rsidR="00583295">
        <w:t>;</w:t>
      </w:r>
      <w:r w:rsidR="00294CAA">
        <w:rPr>
          <w:rStyle w:val="Rimandonotaapidipagina"/>
        </w:rPr>
        <w:footnoteReference w:id="18"/>
      </w:r>
    </w:p>
    <w:p w:rsidR="00683F9D" w:rsidRPr="00753D5A" w:rsidRDefault="002B5A47" w:rsidP="00683F9D">
      <w:pPr>
        <w:pStyle w:val="Paragrafoelenco"/>
        <w:numPr>
          <w:ilvl w:val="0"/>
          <w:numId w:val="6"/>
        </w:numPr>
        <w:rPr>
          <w:b/>
        </w:rPr>
      </w:pPr>
      <w:r w:rsidRPr="00753D5A">
        <w:rPr>
          <w:b/>
        </w:rPr>
        <w:t>Sleuthkit</w:t>
      </w:r>
      <w:r w:rsidR="00317440" w:rsidRPr="00753D5A">
        <w:rPr>
          <w:b/>
        </w:rPr>
        <w:t>:</w:t>
      </w:r>
      <w:r w:rsidR="00A71D0C">
        <w:rPr>
          <w:b/>
        </w:rPr>
        <w:t xml:space="preserve"> </w:t>
      </w:r>
      <w:r w:rsidR="003874EF">
        <w:t xml:space="preserve">è una raccolta di tool forensi </w:t>
      </w:r>
      <w:r w:rsidR="00D57D20">
        <w:t xml:space="preserve">disponibili sia per Windows che per Unix, </w:t>
      </w:r>
      <w:r w:rsidR="003874EF">
        <w:t>destinati all’estrazione di dati dai dischi rigidi e da altri dispositivi di archiviazione</w:t>
      </w:r>
      <w:r w:rsidR="00D57D20">
        <w:t>, al fine di facilitare l’analisi forense dei sistemi informatici</w:t>
      </w:r>
      <w:r w:rsidR="003874EF">
        <w:t>. Sleuthkit è alla base del noto software forense Autopsy</w:t>
      </w:r>
      <w:r w:rsidR="00D57D20">
        <w:t>;</w:t>
      </w:r>
      <w:r w:rsidR="00294CAA">
        <w:rPr>
          <w:rStyle w:val="Rimandonotaapidipagina"/>
        </w:rPr>
        <w:footnoteReference w:id="19"/>
      </w:r>
    </w:p>
    <w:p w:rsidR="00683F9D" w:rsidRPr="00753D5A" w:rsidRDefault="002B5A47" w:rsidP="00683F9D">
      <w:pPr>
        <w:pStyle w:val="Paragrafoelenco"/>
        <w:numPr>
          <w:ilvl w:val="0"/>
          <w:numId w:val="6"/>
        </w:numPr>
        <w:rPr>
          <w:b/>
        </w:rPr>
      </w:pPr>
      <w:r w:rsidRPr="00753D5A">
        <w:rPr>
          <w:b/>
        </w:rPr>
        <w:t>Volatility3</w:t>
      </w:r>
      <w:r w:rsidR="00317440" w:rsidRPr="00753D5A">
        <w:rPr>
          <w:b/>
        </w:rPr>
        <w:t>:</w:t>
      </w:r>
      <w:r w:rsidR="00B76384">
        <w:rPr>
          <w:b/>
        </w:rPr>
        <w:t xml:space="preserve"> </w:t>
      </w:r>
      <w:r w:rsidR="00B76384">
        <w:t>è uno dei più avanzati e popolari framework per il recupero di dati dalle memorie volatili come le RAM. Il framework non usa</w:t>
      </w:r>
      <w:r w:rsidR="00A71D0C">
        <w:t xml:space="preserve"> le</w:t>
      </w:r>
      <w:r w:rsidR="00B76384">
        <w:t xml:space="preserve"> API native dei vari sistemi operativi, ma funziona in </w:t>
      </w:r>
      <w:r w:rsidR="00B76384">
        <w:lastRenderedPageBreak/>
        <w:t>maniera del tutto indipendente dal sistema operativo in esecuzione</w:t>
      </w:r>
      <w:r w:rsidR="00A71D0C">
        <w:t xml:space="preserve"> ed è in grado di mostrarne lo stato a runtime</w:t>
      </w:r>
      <w:r w:rsidR="00B76384">
        <w:t>.</w:t>
      </w:r>
      <w:r w:rsidR="00294CAA">
        <w:rPr>
          <w:rStyle w:val="Rimandonotaapidipagina"/>
        </w:rPr>
        <w:footnoteReference w:id="20"/>
      </w:r>
    </w:p>
    <w:p w:rsidR="00C419BC" w:rsidRDefault="002E1CFE" w:rsidP="002E1CFE">
      <w:r>
        <w:t>L’attuale versione</w:t>
      </w:r>
      <w:r w:rsidR="005A3409">
        <w:t xml:space="preserve"> di TinyCore Forensic Edition</w:t>
      </w:r>
      <w:r>
        <w:t xml:space="preserve"> tuttavia non dispone di un installer, ma è esclusivamente eseguibile in modalità Live</w:t>
      </w:r>
      <w:r w:rsidR="00057E88">
        <w:t>.</w:t>
      </w:r>
      <w:r w:rsidR="005A3409">
        <w:t xml:space="preserve"> Inoltre tale versione è obsoleta, in quanto da un lato utilizza una vecchia versione del kernel Linux e dall’altro lato i tool presenti all’interno non sono aggiornati alle ultime versioni disponibili in rete.</w:t>
      </w:r>
    </w:p>
    <w:p w:rsidR="00702A22" w:rsidRDefault="00354B03" w:rsidP="007C398C">
      <w:pPr>
        <w:pStyle w:val="Titolo1"/>
        <w:numPr>
          <w:ilvl w:val="0"/>
          <w:numId w:val="21"/>
        </w:numPr>
      </w:pPr>
      <w:bookmarkStart w:id="11" w:name="_Toc151373270"/>
      <w:r>
        <w:t xml:space="preserve">Analisi </w:t>
      </w:r>
      <w:r w:rsidR="000D27BD">
        <w:t>e progettazione</w:t>
      </w:r>
      <w:bookmarkEnd w:id="11"/>
    </w:p>
    <w:p w:rsidR="00702A22" w:rsidRDefault="00702A22" w:rsidP="00702A22">
      <w:r>
        <w:t>TinyCore Forensic Edition è una distribuzione basata su Linux</w:t>
      </w:r>
      <w:r w:rsidR="00537CDC">
        <w:t>,</w:t>
      </w:r>
      <w:r>
        <w:t xml:space="preserve"> affidabile e soprattutto leggera. Infatti, a differenza delle altre distribuzioni Linux forensi che si basano su Ubuntu, Debian, Arch Linux e similari, TinyCore Forensic Edition si basa su TinyCore Linux, che è una distribuzione Linux</w:t>
      </w:r>
      <w:r w:rsidR="00537CDC">
        <w:t xml:space="preserve"> il cui Core ha una dimensione di appena 11-16 MB.</w:t>
      </w:r>
    </w:p>
    <w:p w:rsidR="00537CDC" w:rsidRDefault="00537CDC" w:rsidP="00702A22">
      <w:r>
        <w:t>La leggerezza di TinyCore Forensic Edition, rende tale distribuzione innovativa e attualmente unica nel panorama delle distribuzioni Linux forensi.</w:t>
      </w:r>
    </w:p>
    <w:p w:rsidR="00702A22" w:rsidRDefault="00702A22" w:rsidP="007C398C">
      <w:pPr>
        <w:pStyle w:val="Titolo2"/>
        <w:numPr>
          <w:ilvl w:val="1"/>
          <w:numId w:val="21"/>
        </w:numPr>
      </w:pPr>
      <w:bookmarkStart w:id="12" w:name="_Toc151373271"/>
      <w:r>
        <w:t>Definizione del problema</w:t>
      </w:r>
      <w:bookmarkEnd w:id="12"/>
    </w:p>
    <w:p w:rsidR="00202A92" w:rsidRDefault="00202A92" w:rsidP="004C00F7">
      <w:r>
        <w:t>Il seguente lavoro di tesi</w:t>
      </w:r>
      <w:r w:rsidR="004C00F7">
        <w:t xml:space="preserve"> si pone</w:t>
      </w:r>
      <w:r>
        <w:t xml:space="preserve"> </w:t>
      </w:r>
      <w:r w:rsidR="004C00F7">
        <w:t>sia l’</w:t>
      </w:r>
      <w:r>
        <w:t>obiettiv</w:t>
      </w:r>
      <w:r w:rsidR="004C00F7">
        <w:t>o di aggiornare</w:t>
      </w:r>
      <w:r>
        <w:t xml:space="preserve"> la versione di TinyCore alla base del sistema operativo, nonché il kernel Linux</w:t>
      </w:r>
      <w:r w:rsidR="004C00F7">
        <w:t xml:space="preserve"> sia la</w:t>
      </w:r>
      <w:r>
        <w:t xml:space="preserve"> realizzazione di un’installer, nonché una procedura di installazione, che permetta di installare TinyCore Forensic Edition su PC fisici o macchine virtuali.</w:t>
      </w:r>
    </w:p>
    <w:p w:rsidR="004C00F7" w:rsidRDefault="004C00F7" w:rsidP="004C00F7">
      <w:r>
        <w:t xml:space="preserve">In primis si procederà dunque ad aggiornare TinyCore all’ultima versione disponibile, </w:t>
      </w:r>
      <w:r w:rsidR="0035099E">
        <w:t xml:space="preserve">ovvero </w:t>
      </w:r>
      <w:r>
        <w:t>la 14.0 (</w:t>
      </w:r>
      <w:r w:rsidR="0035099E">
        <w:t xml:space="preserve">con </w:t>
      </w:r>
      <w:r>
        <w:t xml:space="preserve">kernel Linux 6.1.2-tinycore), aggiornando eventualmente anche le utility forensi in caso di incompatibilità con le nuove versioni del </w:t>
      </w:r>
      <w:r w:rsidR="0035099E">
        <w:t>C</w:t>
      </w:r>
      <w:r>
        <w:t>ore.</w:t>
      </w:r>
    </w:p>
    <w:p w:rsidR="0035099E" w:rsidRDefault="004C00F7" w:rsidP="004C00F7">
      <w:r>
        <w:lastRenderedPageBreak/>
        <w:t xml:space="preserve">In seguito, si procederà alla realizzazione di un installer che fornisca una procedura guidata e automatizzata per installare il sistema operativo su PC fisici o su macchine virtuali. </w:t>
      </w:r>
      <w:r w:rsidR="0035099E">
        <w:t>L’installer includerà necessariamente anche funzionalità dedicate alla formattazione del disco e creazione delle partizioni, in modo tale da poter consentire agli utenti di personalizzare l’installazione del sistema operativo.</w:t>
      </w:r>
    </w:p>
    <w:p w:rsidR="00D14989" w:rsidRDefault="004C00F7" w:rsidP="00D14989">
      <w:r>
        <w:t>In tal modo TinyCore Forensic Edition sarà sia eseguibile in modalità “Live”, sia installabile eventualmente</w:t>
      </w:r>
      <w:r w:rsidR="0035099E">
        <w:t xml:space="preserve"> su disco rigido.</w:t>
      </w:r>
    </w:p>
    <w:p w:rsidR="00354B03" w:rsidRDefault="00354B03" w:rsidP="007C398C">
      <w:pPr>
        <w:pStyle w:val="Titolo2"/>
        <w:numPr>
          <w:ilvl w:val="1"/>
          <w:numId w:val="21"/>
        </w:numPr>
      </w:pPr>
      <w:bookmarkStart w:id="13" w:name="_Toc151373272"/>
      <w:r>
        <w:t>Aggiornamento d</w:t>
      </w:r>
      <w:r w:rsidR="006C3CAA">
        <w:t>el Core</w:t>
      </w:r>
      <w:bookmarkEnd w:id="13"/>
    </w:p>
    <w:p w:rsidR="001D2280" w:rsidRDefault="006C3CAA" w:rsidP="001D2280">
      <w:r>
        <w:t>Come anticipato nel paragrafo precedente, il primo obiettivo di questo lavoro di tesi è aggiornare il Core alla base di TinyCore Forensic Edition alla versione 14.0 (con kernel Linux 6.1.2-tinycore).</w:t>
      </w:r>
      <w:r w:rsidR="001D2280">
        <w:t xml:space="preserve"> Tale aggiornamento tuttavia non deve compromettere il normale funzionamento delle utility forensi incluse nella distribuzione, garantendo dunque la compatibilità con esse. Qualora un’applicazione non fosse compatibile con il Core aggiornato, si provvederà ad aggiornarla, e, se necessario, ricompilarla.</w:t>
      </w:r>
    </w:p>
    <w:p w:rsidR="00AB3D9A" w:rsidRDefault="001D2280" w:rsidP="001D2280">
      <w:r>
        <w:t xml:space="preserve">Infine, oltre all’aggiornamento del Core in sé, si provvederà ad aggiornare anche eventuali librerie nonché Python, che </w:t>
      </w:r>
      <w:r w:rsidR="00AB3D9A">
        <w:t>verrà aggiornato alla versione 3.9.</w:t>
      </w:r>
    </w:p>
    <w:p w:rsidR="001D2280" w:rsidRDefault="00AB3D9A" w:rsidP="001D2280">
      <w:r>
        <w:t>Tuttavia, per motivi di compatibilità, sul sistema sarà presente sia Python versione 3.6, sia Python versione 3.9.</w:t>
      </w:r>
    </w:p>
    <w:p w:rsidR="00BF4FCC" w:rsidRDefault="00BF4FCC" w:rsidP="00E77207">
      <w:r>
        <w:t>Oltre agli aggiornamenti descritti sopra, anche il tool Volatility 3 è stato aggiornato all’ultima versione.</w:t>
      </w:r>
      <w:r w:rsidR="005A3409">
        <w:t xml:space="preserve"> Maggiori dettagli sull’aggiornamento di tale tool sono illustrati nel paragrafo seguente.</w:t>
      </w:r>
    </w:p>
    <w:p w:rsidR="005A3409" w:rsidRDefault="005A3409" w:rsidP="005A3409">
      <w:pPr>
        <w:pStyle w:val="Titolo3"/>
        <w:numPr>
          <w:ilvl w:val="2"/>
          <w:numId w:val="21"/>
        </w:numPr>
      </w:pPr>
      <w:bookmarkStart w:id="14" w:name="_Toc151373273"/>
      <w:r>
        <w:t>Aggiornamento di Volatility 3</w:t>
      </w:r>
      <w:bookmarkEnd w:id="14"/>
    </w:p>
    <w:p w:rsidR="005A3409" w:rsidRDefault="005A3409" w:rsidP="00E77207">
      <w:r>
        <w:t xml:space="preserve">Volatility 3 è un tool abbastanza utile in ambito forense, in quanto permette il recupero dei dati presenti nelle memorie portatili come le memorie RAM. </w:t>
      </w:r>
    </w:p>
    <w:p w:rsidR="005A3409" w:rsidRDefault="006920D8" w:rsidP="00E77207">
      <w:r>
        <w:lastRenderedPageBreak/>
        <w:t>Uno dei punti di forza di questo software è l’indipendenza dalle API native dei vari sistemi operativi. In tal modo esso è utilizzabile in maniera del tutto indipendente dal sistema in esecuzione sul dispositivo sul quale si desidera effettuare il recupero dati.</w:t>
      </w:r>
      <w:r w:rsidR="00294CAA">
        <w:rPr>
          <w:rStyle w:val="Rimandonotaapidipagina"/>
        </w:rPr>
        <w:footnoteReference w:id="21"/>
      </w:r>
    </w:p>
    <w:p w:rsidR="006920D8" w:rsidRDefault="006920D8" w:rsidP="00535A3E">
      <w:r>
        <w:t xml:space="preserve">Il tool Volatility 3 fu incluso in Tiny Core Forensic Edition dalla studentessa Ruffo S. ed è presente </w:t>
      </w:r>
      <w:r w:rsidR="00535A3E">
        <w:t xml:space="preserve">sin </w:t>
      </w:r>
      <w:r>
        <w:t>dalla versione 1.0 del sistema</w:t>
      </w:r>
      <w:r w:rsidR="00535A3E">
        <w:t>, ma</w:t>
      </w:r>
      <w:r>
        <w:t xml:space="preserve"> non è stato più aggiornato nelle release successive.</w:t>
      </w:r>
    </w:p>
    <w:p w:rsidR="006920D8" w:rsidRDefault="006920D8" w:rsidP="00E77207">
      <w:r>
        <w:t>In questo paragrafo viene dunque descritta la procedura di aggiornamento di Volatility 3 all’interno di Tiny Core Forensic Edition.</w:t>
      </w:r>
    </w:p>
    <w:p w:rsidR="006920D8" w:rsidRDefault="006920D8" w:rsidP="00E77207">
      <w:r>
        <w:t>Innanzitutto va precisato che Volatility 3 utilizza il linguaggio di programmazione Python e non viene distribuito come pacchetto TCZ ma è direttamente eseguibile una volta scaricato.</w:t>
      </w:r>
    </w:p>
    <w:p w:rsidR="006920D8" w:rsidRDefault="006920D8" w:rsidP="00E77207">
      <w:r>
        <w:t xml:space="preserve">Per scaricare il software è necessaria però l’installazione del software Git (pacchetto git.tcz in TinyCore), in modo </w:t>
      </w:r>
      <w:r w:rsidR="00535A3E">
        <w:t>da poter</w:t>
      </w:r>
      <w:r>
        <w:t xml:space="preserve"> clonare in locale </w:t>
      </w:r>
      <w:r w:rsidR="00535A3E">
        <w:t>il</w:t>
      </w:r>
      <w:r>
        <w:t xml:space="preserve"> repository Gi</w:t>
      </w:r>
      <w:r w:rsidR="00535A3E">
        <w:t>t</w:t>
      </w:r>
      <w:r>
        <w:t xml:space="preserve"> del progetto</w:t>
      </w:r>
      <w:r w:rsidR="00535A3E">
        <w:t xml:space="preserve"> presente su GitHub</w:t>
      </w:r>
      <w:r>
        <w:t>.</w:t>
      </w:r>
    </w:p>
    <w:p w:rsidR="006920D8" w:rsidRDefault="006920D8" w:rsidP="00E77207">
      <w:r>
        <w:t>Per</w:t>
      </w:r>
      <w:r w:rsidR="00535A3E">
        <w:t xml:space="preserve"> questioni di uniformità con le precedenti release di TinyCore Forensic Edition, il repository è stato clonato all’interno della cartella home (cartella in cui era presente Volatility 3 nelle precedenti release): dunque, dopo essersi posizionati in </w:t>
      </w:r>
      <w:r w:rsidR="00535A3E" w:rsidRPr="00891F5B">
        <w:rPr>
          <w:rStyle w:val="CodiceCarattere"/>
          <w:sz w:val="24"/>
        </w:rPr>
        <w:t>/home/tc</w:t>
      </w:r>
      <w:r w:rsidR="00535A3E">
        <w:t>, si è proceduto ad effettuare il clone del repository tramite il seguente comando:</w:t>
      </w:r>
    </w:p>
    <w:p w:rsidR="00891F5B" w:rsidRPr="00891F5B" w:rsidRDefault="00891F5B" w:rsidP="00891F5B">
      <w:pPr>
        <w:pStyle w:val="PreformattatoHTML"/>
        <w:shd w:val="clear" w:color="auto" w:fill="F0F0F0"/>
        <w:spacing w:line="244" w:lineRule="atLeast"/>
        <w:rPr>
          <w:b/>
          <w:bCs/>
          <w:color w:val="C65D09"/>
          <w:sz w:val="24"/>
        </w:rPr>
      </w:pPr>
    </w:p>
    <w:p w:rsidR="00891F5B" w:rsidRPr="00891F5B" w:rsidRDefault="00891F5B" w:rsidP="00891F5B">
      <w:pPr>
        <w:pStyle w:val="PreformattatoHTML"/>
        <w:shd w:val="clear" w:color="auto" w:fill="F0F0F0"/>
        <w:spacing w:line="244" w:lineRule="atLeast"/>
        <w:rPr>
          <w:color w:val="333333"/>
          <w:sz w:val="22"/>
          <w:lang w:val="en-US"/>
        </w:rPr>
      </w:pPr>
      <w:r w:rsidRPr="00891F5B">
        <w:rPr>
          <w:b/>
          <w:bCs/>
          <w:color w:val="C65D09"/>
          <w:sz w:val="24"/>
        </w:rPr>
        <w:t xml:space="preserve">  </w:t>
      </w:r>
      <w:r w:rsidRPr="00891F5B">
        <w:rPr>
          <w:b/>
          <w:bCs/>
          <w:color w:val="C65D09"/>
          <w:sz w:val="22"/>
          <w:lang w:val="en-US"/>
        </w:rPr>
        <w:t>$</w:t>
      </w:r>
      <w:r w:rsidRPr="00891F5B">
        <w:rPr>
          <w:color w:val="333333"/>
          <w:sz w:val="22"/>
          <w:lang w:val="en-US"/>
        </w:rPr>
        <w:t xml:space="preserve"> git clone </w:t>
      </w:r>
    </w:p>
    <w:p w:rsidR="00891F5B" w:rsidRPr="00891F5B" w:rsidRDefault="00891F5B" w:rsidP="00891F5B">
      <w:pPr>
        <w:pStyle w:val="PreformattatoHTML"/>
        <w:shd w:val="clear" w:color="auto" w:fill="F0F0F0"/>
        <w:spacing w:line="244" w:lineRule="atLeast"/>
        <w:rPr>
          <w:color w:val="333333"/>
          <w:sz w:val="22"/>
          <w:lang w:val="en-US"/>
        </w:rPr>
      </w:pPr>
      <w:r w:rsidRPr="00891F5B">
        <w:rPr>
          <w:color w:val="333333"/>
          <w:sz w:val="22"/>
          <w:lang w:val="en-US"/>
        </w:rPr>
        <w:t xml:space="preserve">  https://github.com/volatilityfoundation/volatility3.git</w:t>
      </w:r>
    </w:p>
    <w:p w:rsidR="00891F5B" w:rsidRPr="00891F5B" w:rsidRDefault="00891F5B" w:rsidP="00891F5B">
      <w:pPr>
        <w:pStyle w:val="PreformattatoHTML"/>
        <w:shd w:val="clear" w:color="auto" w:fill="F0F0F0"/>
        <w:spacing w:line="244" w:lineRule="atLeast"/>
        <w:rPr>
          <w:color w:val="333333"/>
          <w:lang w:val="en-US"/>
        </w:rPr>
      </w:pPr>
    </w:p>
    <w:p w:rsidR="00891F5B" w:rsidRPr="007F4FC9" w:rsidRDefault="00891F5B" w:rsidP="00535A3E">
      <w:pPr>
        <w:rPr>
          <w:lang w:val="en-US"/>
        </w:rPr>
      </w:pPr>
    </w:p>
    <w:p w:rsidR="00535A3E" w:rsidRDefault="00535A3E" w:rsidP="00535A3E">
      <w:r>
        <w:t xml:space="preserve">Infine, per eseguire Volatility 3, è necessario recarsi nella cartella </w:t>
      </w:r>
      <w:r w:rsidRPr="00891F5B">
        <w:rPr>
          <w:rStyle w:val="CodiceCarattere"/>
          <w:sz w:val="24"/>
        </w:rPr>
        <w:t>/home/tc/volatility3</w:t>
      </w:r>
      <w:r>
        <w:t xml:space="preserve"> ed eseguire il comando:</w:t>
      </w:r>
    </w:p>
    <w:p w:rsidR="00891F5B" w:rsidRPr="00891F5B" w:rsidRDefault="00891F5B" w:rsidP="00891F5B">
      <w:pPr>
        <w:pStyle w:val="PreformattatoHTML"/>
        <w:shd w:val="clear" w:color="auto" w:fill="F0F0F0"/>
        <w:spacing w:line="244" w:lineRule="atLeast"/>
        <w:rPr>
          <w:b/>
          <w:bCs/>
          <w:color w:val="C65D09"/>
          <w:sz w:val="18"/>
        </w:rPr>
      </w:pPr>
    </w:p>
    <w:p w:rsidR="00535A3E" w:rsidRPr="00891F5B" w:rsidRDefault="00891F5B" w:rsidP="00891F5B">
      <w:pPr>
        <w:pStyle w:val="PreformattatoHTML"/>
        <w:shd w:val="clear" w:color="auto" w:fill="F0F0F0"/>
        <w:spacing w:line="244" w:lineRule="atLeast"/>
        <w:rPr>
          <w:color w:val="333333"/>
          <w:sz w:val="22"/>
          <w:szCs w:val="24"/>
        </w:rPr>
      </w:pPr>
      <w:r w:rsidRPr="00891F5B">
        <w:rPr>
          <w:b/>
          <w:bCs/>
          <w:color w:val="C65D09"/>
          <w:sz w:val="22"/>
          <w:szCs w:val="24"/>
        </w:rPr>
        <w:t xml:space="preserve">  $</w:t>
      </w:r>
      <w:r w:rsidRPr="00891F5B">
        <w:rPr>
          <w:color w:val="333333"/>
          <w:sz w:val="22"/>
          <w:szCs w:val="24"/>
        </w:rPr>
        <w:t xml:space="preserve"> python3 vol.py</w:t>
      </w:r>
    </w:p>
    <w:p w:rsidR="00891F5B" w:rsidRPr="00891F5B" w:rsidRDefault="00891F5B" w:rsidP="00891F5B">
      <w:pPr>
        <w:pStyle w:val="PreformattatoHTML"/>
        <w:shd w:val="clear" w:color="auto" w:fill="F0F0F0"/>
        <w:spacing w:line="244" w:lineRule="atLeast"/>
        <w:rPr>
          <w:color w:val="333333"/>
        </w:rPr>
      </w:pPr>
    </w:p>
    <w:p w:rsidR="00891F5B" w:rsidRDefault="00891F5B" w:rsidP="00891F5B">
      <w:pPr>
        <w:pStyle w:val="Titolo2"/>
      </w:pPr>
    </w:p>
    <w:p w:rsidR="00354B03" w:rsidRDefault="00AB3D9A" w:rsidP="007C398C">
      <w:pPr>
        <w:pStyle w:val="Titolo2"/>
        <w:numPr>
          <w:ilvl w:val="1"/>
          <w:numId w:val="21"/>
        </w:numPr>
      </w:pPr>
      <w:bookmarkStart w:id="15" w:name="_Toc151373274"/>
      <w:r>
        <w:t>TinyCore Forensic Edition</w:t>
      </w:r>
      <w:r w:rsidR="00354B03">
        <w:t xml:space="preserve"> </w:t>
      </w:r>
      <w:r>
        <w:t>I</w:t>
      </w:r>
      <w:r w:rsidR="005B16A3">
        <w:t>nstaller</w:t>
      </w:r>
      <w:bookmarkEnd w:id="15"/>
    </w:p>
    <w:p w:rsidR="00AB3D9A" w:rsidRDefault="00A73B78" w:rsidP="00AB3D9A">
      <w:r>
        <w:t xml:space="preserve">Al fine di estendere notevolmente le funzionalità e gli scenari d’uso di TinyCore Forensic Edition, l’ulteriore obiettivo di questo lavoro di tesi è </w:t>
      </w:r>
      <w:r w:rsidR="009C679B">
        <w:t>la realizzazione di un installer, che possa dunque permettere all’utente finale di installare il sistema operativo in maniera semplice e guidata. L’installer ovviamente sarà dotato di interfaccia grafica e tale interfaccia sarà progettata in maniera da essere semplice e intuitiva nei confronti dell’utente finale.</w:t>
      </w:r>
    </w:p>
    <w:p w:rsidR="009C679B" w:rsidRDefault="009C679B" w:rsidP="00AB3D9A">
      <w:r>
        <w:t>Allo stesso tempo, in base alla volontà e all’esperienza dell’utente, sarà possibile avviare una procedura di installazione quasi totalmente automatizzata, e una procedura di installazione personalizzata. La prima gestirà autonomamente il partizionamento del disco, nonché la formattazione, la seconda permetterà all’utente di scegliere il disco di destinazione, di partizionare il disco, e, infine, di scegliere la partizione sul disco in cui installare il sistema.</w:t>
      </w:r>
    </w:p>
    <w:p w:rsidR="009C679B" w:rsidRDefault="009C679B" w:rsidP="00AB3D9A">
      <w:r>
        <w:t>L’interfaccia grafica dell’installer prende spunto dagli installer utilizzati per distribuire software in ambiente Windows: tali installer difatti presentano un’interfaccia grafica piuttosto semplice e funzionale.</w:t>
      </w:r>
    </w:p>
    <w:p w:rsidR="009C679B" w:rsidRDefault="0075187D" w:rsidP="00AB3D9A">
      <w:r>
        <w:t>La procedura di installazione sarà presente in una voce a parte nel menu di avvio della ISO</w:t>
      </w:r>
      <w:r w:rsidR="00A34635">
        <w:t>: i</w:t>
      </w:r>
      <w:r>
        <w:t>n</w:t>
      </w:r>
      <w:r w:rsidR="00A34635">
        <w:t xml:space="preserve"> </w:t>
      </w:r>
      <w:r>
        <w:t xml:space="preserve">tal modo </w:t>
      </w:r>
      <w:r w:rsidR="00A34635">
        <w:t>viene</w:t>
      </w:r>
      <w:r>
        <w:t xml:space="preserve"> mant</w:t>
      </w:r>
      <w:r w:rsidR="00A34635">
        <w:t>enuta</w:t>
      </w:r>
      <w:r>
        <w:t xml:space="preserve"> </w:t>
      </w:r>
      <w:r w:rsidR="000C5030">
        <w:t>una separazione netta con la modalità Live del sistema operativo.</w:t>
      </w:r>
    </w:p>
    <w:p w:rsidR="000C5030" w:rsidRDefault="00A34635" w:rsidP="00AB3D9A">
      <w:r>
        <w:t>All’avvio della modalità installazione verrà esclusivamente mostrato lo sfondo di TinyCore Forensic Edition insieme alla schermata di benvenuto dell’installer.</w:t>
      </w:r>
    </w:p>
    <w:p w:rsidR="00A34635" w:rsidRDefault="00A34635" w:rsidP="007C398C">
      <w:pPr>
        <w:pStyle w:val="Titolo3"/>
        <w:numPr>
          <w:ilvl w:val="2"/>
          <w:numId w:val="21"/>
        </w:numPr>
      </w:pPr>
      <w:bookmarkStart w:id="16" w:name="_Toc151373275"/>
      <w:r>
        <w:t>Requisit</w:t>
      </w:r>
      <w:r w:rsidR="00DF5875">
        <w:t>i</w:t>
      </w:r>
      <w:bookmarkEnd w:id="16"/>
    </w:p>
    <w:p w:rsidR="00DF5875" w:rsidRDefault="00DF5875" w:rsidP="00DF5875">
      <w:r>
        <w:t xml:space="preserve">Nella realizzazione dell’installer, </w:t>
      </w:r>
      <w:r w:rsidR="006D1C1A">
        <w:t>dovranno essere</w:t>
      </w:r>
      <w:r>
        <w:t xml:space="preserve"> rispettati i seguenti requisiti:</w:t>
      </w:r>
    </w:p>
    <w:p w:rsidR="00A34635" w:rsidRDefault="00A34635" w:rsidP="00A34635">
      <w:pPr>
        <w:pStyle w:val="Paragrafoelenco"/>
        <w:numPr>
          <w:ilvl w:val="0"/>
          <w:numId w:val="8"/>
        </w:numPr>
      </w:pPr>
      <w:r>
        <w:t>Modalità installazione separata dalla modalità Live</w:t>
      </w:r>
    </w:p>
    <w:p w:rsidR="0055789E" w:rsidRDefault="0055789E" w:rsidP="0055789E">
      <w:pPr>
        <w:pStyle w:val="Paragrafoelenco"/>
        <w:numPr>
          <w:ilvl w:val="0"/>
          <w:numId w:val="8"/>
        </w:numPr>
      </w:pPr>
      <w:r>
        <w:lastRenderedPageBreak/>
        <w:t>La modalità di installazione deve essere dotata di interfaccia grafica</w:t>
      </w:r>
    </w:p>
    <w:p w:rsidR="00A34635" w:rsidRDefault="0055789E" w:rsidP="00A34635">
      <w:pPr>
        <w:pStyle w:val="Paragrafoelenco"/>
        <w:numPr>
          <w:ilvl w:val="0"/>
          <w:numId w:val="8"/>
        </w:numPr>
      </w:pPr>
      <w:r>
        <w:t>L’i</w:t>
      </w:r>
      <w:r w:rsidR="00A34635">
        <w:t xml:space="preserve">nterfaccia </w:t>
      </w:r>
      <w:r>
        <w:t xml:space="preserve">grafica deve essere </w:t>
      </w:r>
      <w:r w:rsidR="00A34635">
        <w:t>semplice e intuitiva</w:t>
      </w:r>
    </w:p>
    <w:p w:rsidR="00D34F10" w:rsidRDefault="00DF5875" w:rsidP="00D34F10">
      <w:pPr>
        <w:pStyle w:val="Paragrafoelenco"/>
        <w:numPr>
          <w:ilvl w:val="0"/>
          <w:numId w:val="8"/>
        </w:numPr>
      </w:pPr>
      <w:r>
        <w:t>Installazione guidata e automatizzata per utenti meno esperti</w:t>
      </w:r>
    </w:p>
    <w:p w:rsidR="00DF5875" w:rsidRDefault="00DF5875" w:rsidP="00D34F10">
      <w:pPr>
        <w:pStyle w:val="Paragrafoelenco"/>
        <w:numPr>
          <w:ilvl w:val="0"/>
          <w:numId w:val="8"/>
        </w:numPr>
      </w:pPr>
      <w:r>
        <w:t>Installazione personalizzata per utenti avanzati</w:t>
      </w:r>
    </w:p>
    <w:p w:rsidR="0055789E" w:rsidRDefault="0055789E" w:rsidP="00275852">
      <w:pPr>
        <w:pStyle w:val="Titolo3"/>
        <w:numPr>
          <w:ilvl w:val="2"/>
          <w:numId w:val="21"/>
        </w:numPr>
      </w:pPr>
      <w:bookmarkStart w:id="17" w:name="_Toc151373276"/>
      <w:r>
        <w:t>Interfaccia grafica</w:t>
      </w:r>
      <w:bookmarkEnd w:id="17"/>
    </w:p>
    <w:p w:rsidR="0055789E" w:rsidRDefault="0055789E" w:rsidP="0055789E">
      <w:r>
        <w:t>L’installer, come anticipato, segue la tipica struttura degli installer utilizzati per distribuire software in ambiente Windows.</w:t>
      </w:r>
    </w:p>
    <w:p w:rsidR="0092519C" w:rsidRDefault="0055789E" w:rsidP="0055789E">
      <w:pPr>
        <w:rPr>
          <w:color w:val="FF0000"/>
        </w:rPr>
      </w:pPr>
      <w:r>
        <w:t>Il primo frame</w:t>
      </w:r>
      <w:r w:rsidR="00982861">
        <w:t xml:space="preserve"> che verrà mostrato all’avvio dell’installer</w:t>
      </w:r>
      <w:r>
        <w:t xml:space="preserve"> è la schermata di benvenuto</w:t>
      </w:r>
      <w:r w:rsidR="00982861">
        <w:t>:</w:t>
      </w:r>
      <w:r w:rsidR="0092519C">
        <w:rPr>
          <w:noProof/>
          <w:color w:val="FF0000"/>
        </w:rPr>
        <w:drawing>
          <wp:inline distT="0" distB="0" distL="0" distR="0">
            <wp:extent cx="5350242" cy="3343901"/>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rtualBox_Lubuntu_17_08_2023_16_12_2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55648" cy="3347280"/>
                    </a:xfrm>
                    <a:prstGeom prst="rect">
                      <a:avLst/>
                    </a:prstGeom>
                  </pic:spPr>
                </pic:pic>
              </a:graphicData>
            </a:graphic>
          </wp:inline>
        </w:drawing>
      </w:r>
    </w:p>
    <w:p w:rsidR="0055789E" w:rsidRDefault="0055789E" w:rsidP="0055789E">
      <w:r>
        <w:t xml:space="preserve">Tale schermata introduce </w:t>
      </w:r>
      <w:r w:rsidR="0073218F">
        <w:t>l’utente nella procedura di installazione, mostrando la versione specifica di TinyCore Forensic Edition che si andrà ad installare e sintetizzando i passi che egli dovrà seguire.</w:t>
      </w:r>
    </w:p>
    <w:p w:rsidR="0073218F" w:rsidRDefault="0073218F" w:rsidP="0055789E">
      <w:r>
        <w:t xml:space="preserve">La schermata di benvenuto è seguita dalla schermata di selezione della modalità di </w:t>
      </w:r>
      <w:r w:rsidR="00E77207">
        <w:t>partizionamento</w:t>
      </w:r>
      <w:r w:rsidR="00A550CE">
        <w:t xml:space="preserve">. Sono disponibili due modalità di </w:t>
      </w:r>
      <w:r w:rsidR="00E77207">
        <w:t>partizionamento</w:t>
      </w:r>
      <w:r>
        <w:t>:</w:t>
      </w:r>
    </w:p>
    <w:p w:rsidR="0073218F" w:rsidRDefault="00E77207" w:rsidP="0073218F">
      <w:pPr>
        <w:pStyle w:val="Paragrafoelenco"/>
        <w:numPr>
          <w:ilvl w:val="0"/>
          <w:numId w:val="9"/>
        </w:numPr>
      </w:pPr>
      <w:r w:rsidRPr="0030026B">
        <w:rPr>
          <w:i/>
        </w:rPr>
        <w:lastRenderedPageBreak/>
        <w:t>Modalità</w:t>
      </w:r>
      <w:r w:rsidR="0073218F" w:rsidRPr="0030026B">
        <w:rPr>
          <w:i/>
        </w:rPr>
        <w:t xml:space="preserve"> automatic</w:t>
      </w:r>
      <w:r w:rsidRPr="0030026B">
        <w:rPr>
          <w:i/>
        </w:rPr>
        <w:t>a</w:t>
      </w:r>
      <w:r w:rsidR="00291D5F" w:rsidRPr="0030026B">
        <w:rPr>
          <w:i/>
        </w:rPr>
        <w:t>:</w:t>
      </w:r>
      <w:r w:rsidR="00291D5F">
        <w:t xml:space="preserve"> dedicata agli utenti novizi, </w:t>
      </w:r>
      <w:r w:rsidR="00A550CE">
        <w:t>questa modalità installa il sistema operativo e i relativi dati, dopo aver</w:t>
      </w:r>
      <w:r w:rsidR="00291D5F">
        <w:t xml:space="preserve"> </w:t>
      </w:r>
      <w:r w:rsidR="00A550CE">
        <w:t>selezionato e</w:t>
      </w:r>
      <w:r w:rsidR="00291D5F">
        <w:t xml:space="preserve"> partiziona</w:t>
      </w:r>
      <w:r w:rsidR="00A550CE">
        <w:t>to</w:t>
      </w:r>
      <w:r w:rsidR="00291D5F">
        <w:t xml:space="preserve"> automaticamente il disco </w:t>
      </w:r>
      <w:r w:rsidR="00A550CE">
        <w:t>di destinazione;</w:t>
      </w:r>
    </w:p>
    <w:p w:rsidR="00364915" w:rsidRDefault="0073218F" w:rsidP="00364915">
      <w:pPr>
        <w:pStyle w:val="Paragrafoelenco"/>
        <w:numPr>
          <w:ilvl w:val="0"/>
          <w:numId w:val="9"/>
        </w:numPr>
      </w:pPr>
      <w:r w:rsidRPr="0030026B">
        <w:rPr>
          <w:i/>
        </w:rPr>
        <w:t xml:space="preserve">Modalità </w:t>
      </w:r>
      <w:r w:rsidR="00E77207" w:rsidRPr="0030026B">
        <w:rPr>
          <w:i/>
        </w:rPr>
        <w:t>manuale</w:t>
      </w:r>
      <w:r w:rsidR="00291D5F" w:rsidRPr="0030026B">
        <w:rPr>
          <w:i/>
        </w:rPr>
        <w:t>:</w:t>
      </w:r>
      <w:r w:rsidR="00291D5F">
        <w:t xml:space="preserve"> dedicata ad utenti più esperti, </w:t>
      </w:r>
      <w:r w:rsidR="00A550CE">
        <w:t xml:space="preserve">questa modalità </w:t>
      </w:r>
      <w:r w:rsidR="00291D5F">
        <w:t>permette di selezionare il disco in cui installare il sistema, nonché partizionare tale disco come si desidera</w:t>
      </w:r>
      <w:r w:rsidR="00A550CE">
        <w:t>. Tale modalità è utile, inoltre, qualora si voglia installare TinyCore Forensic Edition come sistema operativo secondario sull’host (es. in modalità dual-boot con Windows o Linux).</w:t>
      </w:r>
    </w:p>
    <w:p w:rsidR="0092519C" w:rsidRPr="0092519C" w:rsidRDefault="0092519C" w:rsidP="0092519C">
      <w:r>
        <w:rPr>
          <w:noProof/>
        </w:rPr>
        <w:drawing>
          <wp:inline distT="0" distB="0" distL="0" distR="0">
            <wp:extent cx="5435675" cy="3397297"/>
            <wp:effectExtent l="0" t="0" r="0" b="63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rtualBox_Lubuntu_17_08_2023_16_12_3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49006" cy="3405629"/>
                    </a:xfrm>
                    <a:prstGeom prst="rect">
                      <a:avLst/>
                    </a:prstGeom>
                  </pic:spPr>
                </pic:pic>
              </a:graphicData>
            </a:graphic>
          </wp:inline>
        </w:drawing>
      </w:r>
    </w:p>
    <w:p w:rsidR="00A550CE" w:rsidRDefault="00A550CE" w:rsidP="00A550CE">
      <w:r>
        <w:t xml:space="preserve">In base alla modalità scelta, </w:t>
      </w:r>
      <w:r w:rsidR="00364915">
        <w:t>verrà mostrata la schermata di partizionamento dei dischi o si procederà direttamente all’installazione.</w:t>
      </w:r>
    </w:p>
    <w:p w:rsidR="000265CD" w:rsidRDefault="00364915" w:rsidP="00A550CE">
      <w:r>
        <w:t>La schermata di partizionamento dischi fornisce le funzioni base per la creazione/cancellazione di partizioni, nonché formattazione di esse.</w:t>
      </w:r>
    </w:p>
    <w:p w:rsidR="00364915" w:rsidRDefault="00364915" w:rsidP="00A550CE">
      <w:r>
        <w:t>In particolare è possibile creare sia partizioni primarie che logiche e selezionare la partizione in cui installare, nella fase successiva, il sistema.</w:t>
      </w:r>
    </w:p>
    <w:p w:rsidR="0092519C" w:rsidRDefault="0092519C" w:rsidP="00A550CE">
      <w:pPr>
        <w:rPr>
          <w:color w:val="FF0000"/>
        </w:rPr>
      </w:pPr>
      <w:r>
        <w:rPr>
          <w:noProof/>
          <w:color w:val="FF0000"/>
        </w:rPr>
        <w:lastRenderedPageBreak/>
        <w:drawing>
          <wp:inline distT="0" distB="0" distL="0" distR="0">
            <wp:extent cx="5371600" cy="3357250"/>
            <wp:effectExtent l="0" t="0" r="635"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rtualBox_Lubuntu_17_08_2023_16_12_4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82949" cy="3364343"/>
                    </a:xfrm>
                    <a:prstGeom prst="rect">
                      <a:avLst/>
                    </a:prstGeom>
                  </pic:spPr>
                </pic:pic>
              </a:graphicData>
            </a:graphic>
          </wp:inline>
        </w:drawing>
      </w:r>
    </w:p>
    <w:p w:rsidR="00495998" w:rsidRDefault="00495998" w:rsidP="00A550CE">
      <w:r>
        <w:t xml:space="preserve">Prima di procedere all’installazione, per entrambe le modalità </w:t>
      </w:r>
      <w:r w:rsidR="006F070F">
        <w:t>viene chiesta conferma all’utente di proseguire con il partizionamento del disco, nonché formattazione della partizione scelta</w:t>
      </w:r>
      <w:r>
        <w:t>. Tale avviso è mostrato in quanto le operazioni di partizionamento e formattazione del disco comportano la cancellazione di eventuali dati presenti su di esso.</w:t>
      </w:r>
    </w:p>
    <w:p w:rsidR="00495998" w:rsidRDefault="00495998" w:rsidP="00A550CE">
      <w:r>
        <w:t xml:space="preserve">A seguito della formattazione, viene mostrata la schermata di installazione. Tale </w:t>
      </w:r>
      <w:r w:rsidR="002C5886">
        <w:t xml:space="preserve">schermata mostra lo stato di installazione dei componenti del sistema e del bootloader tramite una progress bar. Al di sopra della progress bar è </w:t>
      </w:r>
      <w:r w:rsidR="00392E5B">
        <w:t xml:space="preserve">presente una label che </w:t>
      </w:r>
      <w:r w:rsidR="002C5886">
        <w:t xml:space="preserve">mostra </w:t>
      </w:r>
      <w:r w:rsidR="00392E5B">
        <w:t>l’operazione corrente.</w:t>
      </w:r>
    </w:p>
    <w:p w:rsidR="00392E5B" w:rsidRPr="00392E5B" w:rsidRDefault="0092519C" w:rsidP="00A550CE">
      <w:pPr>
        <w:rPr>
          <w:color w:val="FF0000"/>
        </w:rPr>
      </w:pPr>
      <w:r>
        <w:rPr>
          <w:noProof/>
          <w:color w:val="FF0000"/>
        </w:rPr>
        <w:lastRenderedPageBreak/>
        <w:drawing>
          <wp:inline distT="0" distB="0" distL="0" distR="0">
            <wp:extent cx="5360920" cy="3350575"/>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rtualBox_Lubuntu_17_08_2023_16_14_1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69407" cy="3355879"/>
                    </a:xfrm>
                    <a:prstGeom prst="rect">
                      <a:avLst/>
                    </a:prstGeom>
                  </pic:spPr>
                </pic:pic>
              </a:graphicData>
            </a:graphic>
          </wp:inline>
        </w:drawing>
      </w:r>
    </w:p>
    <w:p w:rsidR="00392E5B" w:rsidRDefault="00392E5B" w:rsidP="00A550CE">
      <w:r>
        <w:t>Al termine della copia dei componenti del sistema operativo, viene mostrata la schermata di completamento dell’installazione, nella quale viene indicato all’utente di rimuovere il disco di installazione. Premendo sul pulsante “Fine”, si procederà al riavvio della macchina, decretando il completamento della fase di installazione del sistema.</w:t>
      </w:r>
    </w:p>
    <w:p w:rsidR="005F0AE9" w:rsidRDefault="005F0AE9" w:rsidP="00A550CE">
      <w:r>
        <w:rPr>
          <w:noProof/>
        </w:rPr>
        <w:drawing>
          <wp:inline distT="0" distB="0" distL="0" distR="0">
            <wp:extent cx="5435675" cy="3397297"/>
            <wp:effectExtent l="0" t="0" r="0" b="635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rtualBox_Lubuntu_17_08_2023_16_17_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42141" cy="3401338"/>
                    </a:xfrm>
                    <a:prstGeom prst="rect">
                      <a:avLst/>
                    </a:prstGeom>
                  </pic:spPr>
                </pic:pic>
              </a:graphicData>
            </a:graphic>
          </wp:inline>
        </w:drawing>
      </w:r>
    </w:p>
    <w:p w:rsidR="00F770FE" w:rsidRDefault="00F770FE" w:rsidP="00A550CE"/>
    <w:p w:rsidR="0073218F" w:rsidRDefault="0073218F" w:rsidP="0055789E">
      <w:r>
        <w:t>Riassumendo</w:t>
      </w:r>
      <w:r w:rsidR="00C77760">
        <w:t>, la sequenza dei frame è la seguente:</w:t>
      </w:r>
    </w:p>
    <w:p w:rsidR="00C77760" w:rsidRDefault="00C77760" w:rsidP="0055789E"/>
    <w:p w:rsidR="00F770FE" w:rsidRDefault="007C398C" w:rsidP="0055789E">
      <w:r>
        <w:rPr>
          <w:noProof/>
        </w:rPr>
        <w:drawing>
          <wp:inline distT="0" distB="0" distL="0" distR="0">
            <wp:extent cx="5399632" cy="1466511"/>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gramma senza titolo.drawio-4.png"/>
                    <pic:cNvPicPr/>
                  </pic:nvPicPr>
                  <pic:blipFill>
                    <a:blip r:embed="rId14">
                      <a:extLst>
                        <a:ext uri="{28A0092B-C50C-407E-A947-70E740481C1C}">
                          <a14:useLocalDpi xmlns:a14="http://schemas.microsoft.com/office/drawing/2010/main" val="0"/>
                        </a:ext>
                      </a:extLst>
                    </a:blip>
                    <a:stretch>
                      <a:fillRect/>
                    </a:stretch>
                  </pic:blipFill>
                  <pic:spPr>
                    <a:xfrm>
                      <a:off x="0" y="0"/>
                      <a:ext cx="5420086" cy="1472066"/>
                    </a:xfrm>
                    <a:prstGeom prst="rect">
                      <a:avLst/>
                    </a:prstGeom>
                  </pic:spPr>
                </pic:pic>
              </a:graphicData>
            </a:graphic>
          </wp:inline>
        </w:drawing>
      </w:r>
    </w:p>
    <w:p w:rsidR="007C398C" w:rsidRDefault="007C398C" w:rsidP="0055789E"/>
    <w:p w:rsidR="00392E5B" w:rsidRDefault="00392E5B" w:rsidP="007C398C">
      <w:pPr>
        <w:pStyle w:val="Titolo1"/>
        <w:numPr>
          <w:ilvl w:val="0"/>
          <w:numId w:val="21"/>
        </w:numPr>
      </w:pPr>
      <w:bookmarkStart w:id="18" w:name="_Toc151373277"/>
      <w:r>
        <w:t>Implementazione</w:t>
      </w:r>
      <w:bookmarkEnd w:id="18"/>
    </w:p>
    <w:p w:rsidR="00961F0A" w:rsidRDefault="00961F0A" w:rsidP="00D663A5">
      <w:r>
        <w:t>Il software di installazione è stato implementato in Python, un linguaggio di programmazione molto popolare grazie alla sua semplicità, modularità e portabilità.</w:t>
      </w:r>
    </w:p>
    <w:p w:rsidR="00D663A5" w:rsidRDefault="00961F0A" w:rsidP="00D663A5">
      <w:r>
        <w:t>La scelta di Python è dettata dall’ulteriore vantaggio dovuto alla presenza dell’interprete all’interno di Tiny Core: in questo modo è possibile eseguire gli script Python in maniera piuttosto semplice, senza dover compilare software aggiuntivo.</w:t>
      </w:r>
    </w:p>
    <w:p w:rsidR="00FF6022" w:rsidRDefault="00FF6022" w:rsidP="00D663A5">
      <w:r>
        <w:t>Tuttavia, vista la complessità del software che si intende realizzare, è necessario l’utilizzo di alcune librerie di supporto per implementare tutte le funzionalità richieste.</w:t>
      </w:r>
    </w:p>
    <w:p w:rsidR="005B16A3" w:rsidRDefault="005B16A3" w:rsidP="007C398C">
      <w:pPr>
        <w:pStyle w:val="Titolo2"/>
        <w:numPr>
          <w:ilvl w:val="1"/>
          <w:numId w:val="21"/>
        </w:numPr>
      </w:pPr>
      <w:bookmarkStart w:id="19" w:name="_Toc151373278"/>
      <w:r>
        <w:t>Prerequisiti</w:t>
      </w:r>
      <w:bookmarkEnd w:id="19"/>
    </w:p>
    <w:p w:rsidR="00FF6022" w:rsidRDefault="00FF6022" w:rsidP="00FF6022">
      <w:r>
        <w:t>Per il corretto funzionamento del software di installazione</w:t>
      </w:r>
      <w:r w:rsidR="003D1D93">
        <w:t>,</w:t>
      </w:r>
      <w:r>
        <w:t xml:space="preserve"> è richiesto Python versione 3.9 o successiva.</w:t>
      </w:r>
    </w:p>
    <w:p w:rsidR="00A80CA3" w:rsidRDefault="00961F0A" w:rsidP="00D663A5">
      <w:r>
        <w:t xml:space="preserve">Per </w:t>
      </w:r>
      <w:r w:rsidR="00FF6022">
        <w:t>quanto riguarda l’im</w:t>
      </w:r>
      <w:r>
        <w:t>plementa</w:t>
      </w:r>
      <w:r w:rsidR="00FF6022">
        <w:t>zione</w:t>
      </w:r>
      <w:r>
        <w:t xml:space="preserve"> </w:t>
      </w:r>
      <w:r w:rsidR="00FF6022">
        <w:t>del</w:t>
      </w:r>
      <w:r>
        <w:t>l</w:t>
      </w:r>
      <w:r w:rsidR="00FF6022">
        <w:t>’interfaccia grafica e</w:t>
      </w:r>
      <w:r>
        <w:t xml:space="preserve"> </w:t>
      </w:r>
      <w:r w:rsidR="00FF6022">
        <w:t>delle funzionalità avanzate</w:t>
      </w:r>
      <w:r>
        <w:t xml:space="preserve">, </w:t>
      </w:r>
      <w:r w:rsidR="00FF6022">
        <w:t xml:space="preserve">sono state utilizzate </w:t>
      </w:r>
      <w:r>
        <w:t>le seguenti librerie:</w:t>
      </w:r>
    </w:p>
    <w:p w:rsidR="00961F0A" w:rsidRDefault="00961F0A" w:rsidP="00961F0A">
      <w:pPr>
        <w:pStyle w:val="Paragrafoelenco"/>
        <w:numPr>
          <w:ilvl w:val="0"/>
          <w:numId w:val="10"/>
        </w:numPr>
      </w:pPr>
      <w:r w:rsidRPr="00451543">
        <w:rPr>
          <w:b/>
        </w:rPr>
        <w:t>Tkinter:</w:t>
      </w:r>
      <w:r>
        <w:t xml:space="preserve"> </w:t>
      </w:r>
      <w:r w:rsidR="00FF6022" w:rsidRPr="00FF6022">
        <w:t>Tkinter (Tk-interface) è una libreria</w:t>
      </w:r>
      <w:r w:rsidR="00FF6022">
        <w:t xml:space="preserve"> Python</w:t>
      </w:r>
      <w:r w:rsidR="00FF6022" w:rsidRPr="00FF6022">
        <w:t xml:space="preserve"> utilizzata per lo sviluppo di software che necessitano di un'interfaccia grafica</w:t>
      </w:r>
      <w:r w:rsidR="00F76FAA">
        <w:t xml:space="preserve">. </w:t>
      </w:r>
      <w:r w:rsidR="00451543">
        <w:t xml:space="preserve">Essa </w:t>
      </w:r>
      <w:r w:rsidR="00451543" w:rsidRPr="00451543">
        <w:t xml:space="preserve">è </w:t>
      </w:r>
      <w:r w:rsidR="00451543" w:rsidRPr="00451543">
        <w:lastRenderedPageBreak/>
        <w:t>l'interfaccia Python standard per il toolkit GUI Tcl/Tk</w:t>
      </w:r>
      <w:r w:rsidR="00451543">
        <w:t xml:space="preserve">. </w:t>
      </w:r>
      <w:r w:rsidR="00F76FAA" w:rsidRPr="00F76FAA">
        <w:t xml:space="preserve">Sia Tk che </w:t>
      </w:r>
      <w:r w:rsidR="00F76FAA">
        <w:t>T</w:t>
      </w:r>
      <w:r w:rsidR="00F76FAA" w:rsidRPr="00F76FAA">
        <w:t xml:space="preserve">kinter sono disponibili </w:t>
      </w:r>
      <w:r w:rsidR="00451543">
        <w:t>su Windows, Linux e macOS</w:t>
      </w:r>
      <w:r w:rsidR="00FF6022">
        <w:t>;</w:t>
      </w:r>
      <w:r w:rsidR="00294CAA">
        <w:rPr>
          <w:rStyle w:val="Rimandonotaapidipagina"/>
        </w:rPr>
        <w:footnoteReference w:id="22"/>
      </w:r>
    </w:p>
    <w:p w:rsidR="00961F0A" w:rsidRDefault="00961F0A" w:rsidP="00961F0A">
      <w:pPr>
        <w:pStyle w:val="Paragrafoelenco"/>
        <w:numPr>
          <w:ilvl w:val="0"/>
          <w:numId w:val="10"/>
        </w:numPr>
      </w:pPr>
      <w:r w:rsidRPr="00F7314D">
        <w:rPr>
          <w:b/>
        </w:rPr>
        <w:t>Pillow:</w:t>
      </w:r>
      <w:r w:rsidR="00451543" w:rsidRPr="00F7314D">
        <w:rPr>
          <w:b/>
        </w:rPr>
        <w:t xml:space="preserve"> </w:t>
      </w:r>
      <w:r w:rsidR="00F7314D" w:rsidRPr="00F7314D">
        <w:t>Pillow è un fork</w:t>
      </w:r>
      <w:r w:rsidR="00F7314D">
        <w:t xml:space="preserve"> aggiornato</w:t>
      </w:r>
      <w:r w:rsidR="00F7314D" w:rsidRPr="00F7314D">
        <w:t xml:space="preserve"> di Python Imaging Library (PIL), una libreria aggiuntiva gratuita e open source per il linguaggio di programmazione Python che aggiunge il supporto per l'apertura, la manipolazione e il salvataggio di </w:t>
      </w:r>
      <w:r w:rsidR="00F7314D">
        <w:t xml:space="preserve">numerosi </w:t>
      </w:r>
      <w:r w:rsidR="00F7314D" w:rsidRPr="00F7314D">
        <w:t>formati di file immagine. È disponibile per Windows, Linux</w:t>
      </w:r>
      <w:r w:rsidR="00F7314D">
        <w:t xml:space="preserve"> e macOS;</w:t>
      </w:r>
      <w:r w:rsidR="0030026B">
        <w:rPr>
          <w:rStyle w:val="Rimandonotaapidipagina"/>
        </w:rPr>
        <w:footnoteReference w:id="23"/>
      </w:r>
    </w:p>
    <w:p w:rsidR="00961F0A" w:rsidRDefault="00961F0A" w:rsidP="00961F0A">
      <w:pPr>
        <w:pStyle w:val="Paragrafoelenco"/>
        <w:numPr>
          <w:ilvl w:val="0"/>
          <w:numId w:val="10"/>
        </w:numPr>
      </w:pPr>
      <w:r w:rsidRPr="00F7314D">
        <w:rPr>
          <w:b/>
        </w:rPr>
        <w:t>pyParted:</w:t>
      </w:r>
      <w:r w:rsidR="00F7314D">
        <w:t xml:space="preserve"> </w:t>
      </w:r>
      <w:r w:rsidR="00F7314D" w:rsidRPr="00F7314D">
        <w:t>pyparted è un insieme di collegamenti Python nativi per libparted</w:t>
      </w:r>
      <w:r w:rsidR="00F7314D">
        <w:t>,</w:t>
      </w:r>
      <w:r w:rsidR="00F7314D" w:rsidRPr="00F7314D">
        <w:t xml:space="preserve"> </w:t>
      </w:r>
      <w:r w:rsidR="00F7314D">
        <w:t>libreria alla base</w:t>
      </w:r>
      <w:r w:rsidR="00F7314D" w:rsidRPr="00F7314D">
        <w:t xml:space="preserve"> del progetto GNU parted. Con pyparted</w:t>
      </w:r>
      <w:r w:rsidR="00F7314D">
        <w:t xml:space="preserve"> è possibile</w:t>
      </w:r>
      <w:r w:rsidR="00F7314D" w:rsidRPr="00F7314D">
        <w:t xml:space="preserve"> scrivere applicazioni che interagiscono</w:t>
      </w:r>
      <w:r w:rsidR="00F7314D">
        <w:t xml:space="preserve"> e gestiscono</w:t>
      </w:r>
      <w:r w:rsidR="00F7314D" w:rsidRPr="00F7314D">
        <w:t xml:space="preserve"> l</w:t>
      </w:r>
      <w:r w:rsidR="00F7314D">
        <w:t>e</w:t>
      </w:r>
      <w:r w:rsidR="00F7314D" w:rsidRPr="00F7314D">
        <w:t xml:space="preserve"> partizioni del disco </w:t>
      </w:r>
      <w:r w:rsidR="00F7314D">
        <w:t xml:space="preserve">nonché i </w:t>
      </w:r>
      <w:r w:rsidR="00F7314D" w:rsidRPr="00F7314D">
        <w:t>filesystem</w:t>
      </w:r>
      <w:r w:rsidR="00F7314D">
        <w:t>;</w:t>
      </w:r>
      <w:r w:rsidR="00294CAA">
        <w:rPr>
          <w:rStyle w:val="Rimandonotaapidipagina"/>
        </w:rPr>
        <w:footnoteReference w:id="24"/>
      </w:r>
    </w:p>
    <w:p w:rsidR="00961F0A" w:rsidRDefault="00961F0A" w:rsidP="00961F0A">
      <w:pPr>
        <w:pStyle w:val="Paragrafoelenco"/>
        <w:numPr>
          <w:ilvl w:val="0"/>
          <w:numId w:val="10"/>
        </w:numPr>
      </w:pPr>
      <w:r w:rsidRPr="006C16BD">
        <w:rPr>
          <w:b/>
        </w:rPr>
        <w:t>GNU Parted:</w:t>
      </w:r>
      <w:r w:rsidR="00F7314D">
        <w:t xml:space="preserve"> </w:t>
      </w:r>
      <w:r w:rsidR="006C16BD" w:rsidRPr="006C16BD">
        <w:t xml:space="preserve">GNU Parted </w:t>
      </w:r>
      <w:r w:rsidR="006C16BD">
        <w:t xml:space="preserve">è un software in grado di </w:t>
      </w:r>
      <w:r w:rsidR="006C16BD" w:rsidRPr="006C16BD">
        <w:t>manipola</w:t>
      </w:r>
      <w:r w:rsidR="006C16BD">
        <w:t>re</w:t>
      </w:r>
      <w:r w:rsidR="006C16BD" w:rsidRPr="006C16BD">
        <w:t xml:space="preserve"> le tabelle delle partizioni</w:t>
      </w:r>
      <w:r w:rsidR="006C16BD">
        <w:t xml:space="preserve"> del disco</w:t>
      </w:r>
      <w:r w:rsidR="006C16BD" w:rsidRPr="006C16BD">
        <w:t>. Ciò è utile pe</w:t>
      </w:r>
      <w:r w:rsidR="006C16BD">
        <w:t>r creare e cancellare partizioni</w:t>
      </w:r>
      <w:r w:rsidR="006C16BD" w:rsidRPr="006C16BD">
        <w:t>,</w:t>
      </w:r>
      <w:r w:rsidR="006C16BD">
        <w:t xml:space="preserve"> </w:t>
      </w:r>
      <w:r w:rsidR="006C16BD" w:rsidRPr="006C16BD">
        <w:t>copiare i dati sui dischi rigidi</w:t>
      </w:r>
      <w:r w:rsidR="006C16BD">
        <w:t>, nonché</w:t>
      </w:r>
      <w:r w:rsidR="006C16BD" w:rsidRPr="006C16BD">
        <w:t xml:space="preserve"> riorganizzare l'utilizzo del disco. Il pacchetto contiene una libreria, libparted</w:t>
      </w:r>
      <w:r w:rsidR="006C16BD">
        <w:t xml:space="preserve">, ed </w:t>
      </w:r>
      <w:r w:rsidR="006C16BD" w:rsidRPr="006C16BD">
        <w:t>un frontend a riga di comando, parted, che può essere utilizzato anche negli script</w:t>
      </w:r>
      <w:r w:rsidR="006C16BD">
        <w:t>.</w:t>
      </w:r>
      <w:r w:rsidR="00294CAA">
        <w:rPr>
          <w:rStyle w:val="Rimandonotaapidipagina"/>
        </w:rPr>
        <w:footnoteReference w:id="25"/>
      </w:r>
    </w:p>
    <w:p w:rsidR="007464A7" w:rsidRDefault="007464A7" w:rsidP="007464A7">
      <w:r>
        <w:t>Un’ulteriore requisito è la presenza del pacchetto grub2-multi.tcz, disponibile nel repository ufficiale di Tiny Core. Tale pacchetto fornisce le utility necesssarie all’installazione del bootloader, come il tool grub-install.</w:t>
      </w:r>
    </w:p>
    <w:p w:rsidR="00536471" w:rsidRDefault="00536471" w:rsidP="00275852">
      <w:pPr>
        <w:pStyle w:val="Titolo3"/>
        <w:numPr>
          <w:ilvl w:val="2"/>
          <w:numId w:val="21"/>
        </w:numPr>
      </w:pPr>
      <w:bookmarkStart w:id="20" w:name="_Toc151373279"/>
      <w:r>
        <w:t>Compilazione di termcap</w:t>
      </w:r>
      <w:bookmarkEnd w:id="20"/>
    </w:p>
    <w:p w:rsidR="00536471" w:rsidRDefault="00536471" w:rsidP="00536471">
      <w:pPr>
        <w:rPr>
          <w:color w:val="FF0000"/>
        </w:rPr>
      </w:pPr>
      <w:r w:rsidRPr="00DF2374">
        <w:t>Termcap è una libreria e un database utilizzato su computer Unix</w:t>
      </w:r>
      <w:r w:rsidR="00D04D3E" w:rsidRPr="00DF2374">
        <w:t>-like</w:t>
      </w:r>
      <w:r w:rsidRPr="00DF2374">
        <w:t xml:space="preserve">. </w:t>
      </w:r>
      <w:r w:rsidR="00D04D3E" w:rsidRPr="00DF2374">
        <w:t>Essa consente</w:t>
      </w:r>
      <w:r w:rsidRPr="00DF2374">
        <w:t xml:space="preserve"> ai programmi di utilizzare i terminali dei computer in modo indipendente dal dispositivo, il che semplifica notevolmente il processo di scrittura di applicazioni </w:t>
      </w:r>
      <w:r w:rsidR="00D04D3E" w:rsidRPr="00DF2374">
        <w:t>a linea di comand</w:t>
      </w:r>
      <w:r w:rsidR="006D5281">
        <w:t>o.</w:t>
      </w:r>
      <w:r w:rsidR="006D5281">
        <w:rPr>
          <w:rStyle w:val="Rimandonotaapidipagina"/>
        </w:rPr>
        <w:footnoteReference w:id="26"/>
      </w:r>
    </w:p>
    <w:p w:rsidR="00536471" w:rsidRDefault="00536471" w:rsidP="00536471">
      <w:r>
        <w:lastRenderedPageBreak/>
        <w:t>Tale libreria è utilizzata da GNU Parted, pertanto è necessari</w:t>
      </w:r>
      <w:r w:rsidR="00BE5067">
        <w:t>o installarla per compilare correttamente tale software: in assenza di termcap infatti, durante la compilazione di GNU Parted, verrà mostrato il seguente errore:</w:t>
      </w:r>
    </w:p>
    <w:p w:rsidR="00891F5B" w:rsidRDefault="00891F5B" w:rsidP="00891F5B">
      <w:pPr>
        <w:pStyle w:val="PreformattatoHTML"/>
        <w:shd w:val="clear" w:color="auto" w:fill="F0F0F0"/>
        <w:spacing w:line="244" w:lineRule="atLeast"/>
        <w:rPr>
          <w:color w:val="888888"/>
        </w:rPr>
      </w:pPr>
    </w:p>
    <w:p w:rsidR="00891F5B" w:rsidRPr="007F4FC9" w:rsidRDefault="00891F5B" w:rsidP="00891F5B">
      <w:pPr>
        <w:pStyle w:val="PreformattatoHTML"/>
        <w:shd w:val="clear" w:color="auto" w:fill="F0F0F0"/>
        <w:spacing w:line="244" w:lineRule="atLeast"/>
        <w:rPr>
          <w:i/>
          <w:color w:val="888888"/>
          <w:sz w:val="22"/>
          <w:szCs w:val="22"/>
        </w:rPr>
      </w:pPr>
      <w:r w:rsidRPr="007F4FC9">
        <w:rPr>
          <w:i/>
          <w:color w:val="888888"/>
          <w:sz w:val="22"/>
          <w:szCs w:val="22"/>
        </w:rPr>
        <w:t xml:space="preserve">  termcap could not be found</w:t>
      </w:r>
    </w:p>
    <w:p w:rsidR="00891F5B" w:rsidRPr="007F4FC9" w:rsidRDefault="00891F5B" w:rsidP="00891F5B">
      <w:pPr>
        <w:pStyle w:val="PreformattatoHTML"/>
        <w:shd w:val="clear" w:color="auto" w:fill="F0F0F0"/>
        <w:spacing w:line="244" w:lineRule="atLeast"/>
        <w:rPr>
          <w:color w:val="333333"/>
        </w:rPr>
      </w:pPr>
    </w:p>
    <w:p w:rsidR="00891F5B" w:rsidRPr="007F4FC9" w:rsidRDefault="00891F5B" w:rsidP="00536471"/>
    <w:p w:rsidR="00BE5067" w:rsidRDefault="00BE5067" w:rsidP="00536471">
      <w:r w:rsidRPr="00BE5067">
        <w:t>Per compilare termcap, si proc</w:t>
      </w:r>
      <w:r>
        <w:t>ede innanzitutto a scaricarne il sorgente con wget:</w:t>
      </w:r>
    </w:p>
    <w:p w:rsidR="00891F5B" w:rsidRPr="00891F5B" w:rsidRDefault="00891F5B" w:rsidP="00891F5B">
      <w:pPr>
        <w:pStyle w:val="PreformattatoHTML"/>
        <w:shd w:val="clear" w:color="auto" w:fill="F0F0F0"/>
        <w:spacing w:line="244" w:lineRule="atLeast"/>
        <w:rPr>
          <w:b/>
          <w:bCs/>
          <w:color w:val="C65D09"/>
          <w:sz w:val="22"/>
        </w:rPr>
      </w:pPr>
    </w:p>
    <w:p w:rsidR="00891F5B" w:rsidRPr="00891F5B" w:rsidRDefault="00891F5B" w:rsidP="00891F5B">
      <w:pPr>
        <w:pStyle w:val="PreformattatoHTML"/>
        <w:shd w:val="clear" w:color="auto" w:fill="F0F0F0"/>
        <w:spacing w:line="244" w:lineRule="atLeast"/>
        <w:rPr>
          <w:color w:val="333333"/>
          <w:sz w:val="22"/>
        </w:rPr>
      </w:pPr>
      <w:r w:rsidRPr="00891F5B">
        <w:rPr>
          <w:b/>
          <w:bCs/>
          <w:color w:val="C65D09"/>
          <w:sz w:val="22"/>
        </w:rPr>
        <w:t xml:space="preserve">  $</w:t>
      </w:r>
      <w:r w:rsidRPr="00891F5B">
        <w:rPr>
          <w:color w:val="333333"/>
          <w:sz w:val="22"/>
        </w:rPr>
        <w:t xml:space="preserve"> wget ftp.gnu.org/gnu/termcap/termcap-1.3.1.tar.gz</w:t>
      </w:r>
    </w:p>
    <w:p w:rsidR="00891F5B" w:rsidRDefault="00891F5B" w:rsidP="00891F5B">
      <w:pPr>
        <w:pStyle w:val="PreformattatoHTML"/>
        <w:shd w:val="clear" w:color="auto" w:fill="F0F0F0"/>
        <w:spacing w:line="244" w:lineRule="atLeast"/>
        <w:rPr>
          <w:color w:val="333333"/>
        </w:rPr>
      </w:pPr>
    </w:p>
    <w:p w:rsidR="00891F5B" w:rsidRDefault="00891F5B" w:rsidP="00536471"/>
    <w:p w:rsidR="00BE5067" w:rsidRDefault="00BE5067" w:rsidP="00536471">
      <w:r>
        <w:t>Una volta scaricato l’archivio contenente il codice sorgente, si procede all’estrazione tramite il comando tar e ci si reca nella directory appena estratta:</w:t>
      </w:r>
    </w:p>
    <w:p w:rsidR="00891F5B" w:rsidRPr="007F4FC9" w:rsidRDefault="00891F5B" w:rsidP="00891F5B">
      <w:pPr>
        <w:pStyle w:val="PreformattatoHTML"/>
        <w:shd w:val="clear" w:color="auto" w:fill="F0F0F0"/>
        <w:spacing w:line="244" w:lineRule="atLeast"/>
        <w:rPr>
          <w:b/>
          <w:bCs/>
          <w:color w:val="C65D09"/>
          <w:sz w:val="22"/>
          <w:szCs w:val="22"/>
        </w:rPr>
      </w:pPr>
    </w:p>
    <w:p w:rsidR="00891F5B" w:rsidRPr="00891F5B" w:rsidRDefault="00891F5B" w:rsidP="00891F5B">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1F5B">
        <w:rPr>
          <w:b/>
          <w:bCs/>
          <w:color w:val="C65D09"/>
          <w:sz w:val="22"/>
          <w:szCs w:val="22"/>
          <w:lang w:val="en-US"/>
        </w:rPr>
        <w:t>$</w:t>
      </w:r>
      <w:r w:rsidRPr="00891F5B">
        <w:rPr>
          <w:color w:val="333333"/>
          <w:sz w:val="22"/>
          <w:szCs w:val="22"/>
          <w:lang w:val="en-US"/>
        </w:rPr>
        <w:t xml:space="preserve"> tar xvf termcap-1.3.1.tar.gz</w:t>
      </w:r>
    </w:p>
    <w:p w:rsidR="00891F5B" w:rsidRPr="00891F5B" w:rsidRDefault="00891F5B" w:rsidP="00891F5B">
      <w:pPr>
        <w:pStyle w:val="PreformattatoHTML"/>
        <w:shd w:val="clear" w:color="auto" w:fill="F0F0F0"/>
        <w:spacing w:line="244" w:lineRule="atLeast"/>
        <w:rPr>
          <w:color w:val="333333"/>
          <w:sz w:val="22"/>
          <w:szCs w:val="22"/>
          <w:lang w:val="en-US"/>
        </w:rPr>
      </w:pPr>
      <w:r w:rsidRPr="00891F5B">
        <w:rPr>
          <w:b/>
          <w:bCs/>
          <w:color w:val="C65D09"/>
          <w:sz w:val="22"/>
          <w:szCs w:val="22"/>
          <w:lang w:val="en-US"/>
        </w:rPr>
        <w:t xml:space="preserve">  $</w:t>
      </w:r>
      <w:r w:rsidRPr="00891F5B">
        <w:rPr>
          <w:color w:val="333333"/>
          <w:sz w:val="22"/>
          <w:szCs w:val="22"/>
          <w:lang w:val="en-US"/>
        </w:rPr>
        <w:t xml:space="preserve"> </w:t>
      </w:r>
      <w:r w:rsidRPr="00891F5B">
        <w:rPr>
          <w:color w:val="007020"/>
          <w:sz w:val="22"/>
          <w:szCs w:val="22"/>
          <w:lang w:val="en-US"/>
        </w:rPr>
        <w:t xml:space="preserve">cd </w:t>
      </w:r>
      <w:r w:rsidRPr="00891F5B">
        <w:rPr>
          <w:color w:val="333333"/>
          <w:sz w:val="22"/>
          <w:szCs w:val="22"/>
          <w:lang w:val="en-US"/>
        </w:rPr>
        <w:t>termcap-1.3.1</w:t>
      </w:r>
    </w:p>
    <w:p w:rsidR="00891F5B" w:rsidRPr="00891F5B" w:rsidRDefault="00891F5B" w:rsidP="00891F5B">
      <w:pPr>
        <w:pStyle w:val="PreformattatoHTML"/>
        <w:shd w:val="clear" w:color="auto" w:fill="F0F0F0"/>
        <w:spacing w:line="244" w:lineRule="atLeast"/>
        <w:rPr>
          <w:color w:val="333333"/>
          <w:lang w:val="en-US"/>
        </w:rPr>
      </w:pPr>
    </w:p>
    <w:p w:rsidR="00891F5B" w:rsidRDefault="00891F5B" w:rsidP="00E7040B">
      <w:pPr>
        <w:rPr>
          <w:lang w:val="en-US"/>
        </w:rPr>
      </w:pPr>
    </w:p>
    <w:p w:rsidR="00BC0C62" w:rsidRPr="00BC0C62" w:rsidRDefault="00BC0C62" w:rsidP="00E7040B">
      <w:r>
        <w:t>Prima di procedere alla compilazione è necessario installare il compilatore GNU, disponibile come pacchetto denominato compiletc.tcz.</w:t>
      </w:r>
    </w:p>
    <w:p w:rsidR="00BE5067" w:rsidRDefault="00BC0C62" w:rsidP="00BE5067">
      <w:r>
        <w:t>Una volta installato il pacchetto compiletc, è possibile procedere con la compilazione</w:t>
      </w:r>
      <w:r w:rsidR="00BE5067">
        <w:t xml:space="preserve"> della libreria</w:t>
      </w:r>
      <w:r w:rsidR="00467E43">
        <w:t xml:space="preserve"> e creazione del relativo tcz</w:t>
      </w:r>
      <w:r w:rsidR="00F87E4E">
        <w:t>.</w:t>
      </w:r>
    </w:p>
    <w:p w:rsidR="00F87E4E" w:rsidRDefault="00F87E4E" w:rsidP="00BE5067">
      <w:r>
        <w:t>Innanzitutto, si procede creando la cartella di lavoro temporanea:</w:t>
      </w:r>
    </w:p>
    <w:p w:rsidR="00891F5B" w:rsidRPr="00891F5B" w:rsidRDefault="00891F5B" w:rsidP="00891F5B">
      <w:pPr>
        <w:pStyle w:val="PreformattatoHTML"/>
        <w:shd w:val="clear" w:color="auto" w:fill="F0F0F0"/>
        <w:spacing w:line="244" w:lineRule="atLeast"/>
        <w:rPr>
          <w:b/>
          <w:bCs/>
          <w:color w:val="C65D09"/>
          <w:sz w:val="22"/>
          <w:szCs w:val="22"/>
        </w:rPr>
      </w:pPr>
    </w:p>
    <w:p w:rsidR="00891F5B" w:rsidRPr="00891F5B" w:rsidRDefault="00891F5B" w:rsidP="00891F5B">
      <w:pPr>
        <w:pStyle w:val="PreformattatoHTML"/>
        <w:shd w:val="clear" w:color="auto" w:fill="F0F0F0"/>
        <w:spacing w:line="244" w:lineRule="atLeast"/>
        <w:rPr>
          <w:color w:val="333333"/>
          <w:sz w:val="22"/>
          <w:szCs w:val="22"/>
        </w:rPr>
      </w:pPr>
      <w:r w:rsidRPr="00891F5B">
        <w:rPr>
          <w:b/>
          <w:bCs/>
          <w:color w:val="C65D09"/>
          <w:sz w:val="22"/>
          <w:szCs w:val="22"/>
        </w:rPr>
        <w:t xml:space="preserve">  $</w:t>
      </w:r>
      <w:r w:rsidRPr="00891F5B">
        <w:rPr>
          <w:color w:val="333333"/>
          <w:sz w:val="22"/>
          <w:szCs w:val="22"/>
        </w:rPr>
        <w:t xml:space="preserve"> mkdir /tmp/termcap</w:t>
      </w:r>
    </w:p>
    <w:p w:rsidR="00891F5B" w:rsidRPr="00891F5B" w:rsidRDefault="00891F5B" w:rsidP="00891F5B">
      <w:pPr>
        <w:pStyle w:val="PreformattatoHTML"/>
        <w:shd w:val="clear" w:color="auto" w:fill="F0F0F0"/>
        <w:spacing w:line="244" w:lineRule="atLeast"/>
        <w:rPr>
          <w:color w:val="333333"/>
          <w:sz w:val="22"/>
          <w:szCs w:val="22"/>
        </w:rPr>
      </w:pPr>
    </w:p>
    <w:p w:rsidR="00891F5B" w:rsidRDefault="00891F5B" w:rsidP="00BE5067"/>
    <w:p w:rsidR="00F87E4E" w:rsidRDefault="00F87E4E" w:rsidP="00BE5067">
      <w:r w:rsidRPr="00F87E4E">
        <w:t>Tale carte</w:t>
      </w:r>
      <w:r>
        <w:t>lla conterrà i file e le directory che verranno poi inseriti all’interno del pacchetto tcz.</w:t>
      </w:r>
    </w:p>
    <w:p w:rsidR="006D5281" w:rsidRDefault="006D5281" w:rsidP="00BE5067"/>
    <w:p w:rsidR="006D5281" w:rsidRDefault="006D5281" w:rsidP="00BE5067"/>
    <w:p w:rsidR="00F87E4E" w:rsidRPr="00F87E4E" w:rsidRDefault="00F87E4E" w:rsidP="00BE5067">
      <w:r>
        <w:lastRenderedPageBreak/>
        <w:t>Una volta creata la cartella di lavoro temporanea, si procede con la compilazione e installazione del software:</w:t>
      </w:r>
    </w:p>
    <w:p w:rsidR="00891F5B" w:rsidRPr="00891F5B" w:rsidRDefault="00891F5B" w:rsidP="00891F5B">
      <w:pPr>
        <w:pStyle w:val="PreformattatoHTML"/>
        <w:shd w:val="clear" w:color="auto" w:fill="F0F0F0"/>
        <w:spacing w:line="244" w:lineRule="atLeast"/>
        <w:rPr>
          <w:b/>
          <w:bCs/>
          <w:color w:val="C65D09"/>
          <w:sz w:val="22"/>
          <w:szCs w:val="22"/>
        </w:rPr>
      </w:pPr>
    </w:p>
    <w:p w:rsidR="00891F5B" w:rsidRPr="00891F5B" w:rsidRDefault="00891F5B" w:rsidP="00891F5B">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1F5B">
        <w:rPr>
          <w:b/>
          <w:bCs/>
          <w:color w:val="C65D09"/>
          <w:sz w:val="22"/>
          <w:szCs w:val="22"/>
          <w:lang w:val="en-US"/>
        </w:rPr>
        <w:t>$</w:t>
      </w:r>
      <w:r w:rsidRPr="00891F5B">
        <w:rPr>
          <w:color w:val="333333"/>
          <w:sz w:val="22"/>
          <w:szCs w:val="22"/>
          <w:lang w:val="en-US"/>
        </w:rPr>
        <w:t xml:space="preserve"> ./configure --prefix</w:t>
      </w:r>
      <w:r w:rsidRPr="00891F5B">
        <w:rPr>
          <w:color w:val="666666"/>
          <w:sz w:val="22"/>
          <w:szCs w:val="22"/>
          <w:lang w:val="en-US"/>
        </w:rPr>
        <w:t>=</w:t>
      </w:r>
      <w:r w:rsidRPr="00891F5B">
        <w:rPr>
          <w:color w:val="333333"/>
          <w:sz w:val="22"/>
          <w:szCs w:val="22"/>
          <w:lang w:val="en-US"/>
        </w:rPr>
        <w:t>/usr/local</w:t>
      </w:r>
    </w:p>
    <w:p w:rsidR="00891F5B" w:rsidRPr="00891F5B" w:rsidRDefault="00891F5B" w:rsidP="00891F5B">
      <w:pPr>
        <w:pStyle w:val="PreformattatoHTML"/>
        <w:shd w:val="clear" w:color="auto" w:fill="F0F0F0"/>
        <w:spacing w:line="244" w:lineRule="atLeast"/>
        <w:rPr>
          <w:color w:val="333333"/>
          <w:sz w:val="22"/>
          <w:szCs w:val="22"/>
          <w:lang w:val="en-US"/>
        </w:rPr>
      </w:pPr>
      <w:r w:rsidRPr="00891F5B">
        <w:rPr>
          <w:b/>
          <w:bCs/>
          <w:color w:val="C65D09"/>
          <w:sz w:val="22"/>
          <w:szCs w:val="22"/>
          <w:lang w:val="en-US"/>
        </w:rPr>
        <w:t xml:space="preserve">  $</w:t>
      </w:r>
      <w:r w:rsidRPr="00891F5B">
        <w:rPr>
          <w:color w:val="333333"/>
          <w:sz w:val="22"/>
          <w:szCs w:val="22"/>
          <w:lang w:val="en-US"/>
        </w:rPr>
        <w:t xml:space="preserve"> touch /tmp/mark</w:t>
      </w:r>
    </w:p>
    <w:p w:rsidR="00891F5B" w:rsidRPr="00891F5B" w:rsidRDefault="00891F5B" w:rsidP="00891F5B">
      <w:pPr>
        <w:pStyle w:val="PreformattatoHTML"/>
        <w:shd w:val="clear" w:color="auto" w:fill="F0F0F0"/>
        <w:spacing w:line="244" w:lineRule="atLeast"/>
        <w:rPr>
          <w:color w:val="333333"/>
          <w:sz w:val="22"/>
          <w:szCs w:val="22"/>
        </w:rPr>
      </w:pPr>
      <w:r w:rsidRPr="00891F5B">
        <w:rPr>
          <w:b/>
          <w:bCs/>
          <w:color w:val="C65D09"/>
          <w:sz w:val="22"/>
          <w:szCs w:val="22"/>
          <w:lang w:val="en-US"/>
        </w:rPr>
        <w:t xml:space="preserve">  </w:t>
      </w:r>
      <w:r w:rsidRPr="00891F5B">
        <w:rPr>
          <w:b/>
          <w:bCs/>
          <w:color w:val="C65D09"/>
          <w:sz w:val="22"/>
          <w:szCs w:val="22"/>
        </w:rPr>
        <w:t>$</w:t>
      </w:r>
      <w:r w:rsidRPr="00891F5B">
        <w:rPr>
          <w:color w:val="333333"/>
          <w:sz w:val="22"/>
          <w:szCs w:val="22"/>
        </w:rPr>
        <w:t xml:space="preserve"> make install </w:t>
      </w:r>
      <w:r w:rsidRPr="00891F5B">
        <w:rPr>
          <w:color w:val="BB60D5"/>
          <w:sz w:val="22"/>
          <w:szCs w:val="22"/>
        </w:rPr>
        <w:t>DESTDIR</w:t>
      </w:r>
      <w:r w:rsidRPr="00891F5B">
        <w:rPr>
          <w:color w:val="666666"/>
          <w:sz w:val="22"/>
          <w:szCs w:val="22"/>
        </w:rPr>
        <w:t>=</w:t>
      </w:r>
      <w:r w:rsidRPr="00891F5B">
        <w:rPr>
          <w:color w:val="333333"/>
          <w:sz w:val="22"/>
          <w:szCs w:val="22"/>
        </w:rPr>
        <w:t>/tmp/termcap</w:t>
      </w:r>
    </w:p>
    <w:p w:rsidR="00891F5B" w:rsidRDefault="00891F5B" w:rsidP="00891F5B">
      <w:pPr>
        <w:pStyle w:val="PreformattatoHTML"/>
        <w:shd w:val="clear" w:color="auto" w:fill="F0F0F0"/>
        <w:spacing w:line="244" w:lineRule="atLeast"/>
        <w:rPr>
          <w:color w:val="333333"/>
        </w:rPr>
      </w:pPr>
    </w:p>
    <w:p w:rsidR="00891F5B" w:rsidRDefault="00891F5B" w:rsidP="00BE5067"/>
    <w:p w:rsidR="00BE5067" w:rsidRDefault="00F87E4E" w:rsidP="00BE5067">
      <w:r w:rsidRPr="00F87E4E">
        <w:t xml:space="preserve">Tra il commando </w:t>
      </w:r>
      <w:r w:rsidRPr="00891F5B">
        <w:rPr>
          <w:rStyle w:val="CodiceCarattere"/>
          <w:sz w:val="24"/>
        </w:rPr>
        <w:t>configure</w:t>
      </w:r>
      <w:r w:rsidRPr="00F87E4E">
        <w:t xml:space="preserve"> e il comando </w:t>
      </w:r>
      <w:r w:rsidRPr="00891F5B">
        <w:rPr>
          <w:rStyle w:val="CodiceCarattere"/>
          <w:sz w:val="24"/>
        </w:rPr>
        <w:t>make install</w:t>
      </w:r>
      <w:r>
        <w:t xml:space="preserve">, viene eseguito il comando </w:t>
      </w:r>
      <w:r w:rsidRPr="00891F5B">
        <w:rPr>
          <w:rStyle w:val="CodiceCarattere"/>
          <w:sz w:val="24"/>
        </w:rPr>
        <w:t>touch</w:t>
      </w:r>
      <w:r>
        <w:t>. Tale comando serve per distinguere i file che verranno installati a seguito della compilazione del software da tutto ciò che è già presente nel sistema.</w:t>
      </w:r>
    </w:p>
    <w:p w:rsidR="00F87E4E" w:rsidRDefault="00F87E4E" w:rsidP="00BE5067">
      <w:r>
        <w:t>Una volta terminata la compilazione e installazione del software, si procede con la creazione del pacchetto tcz.</w:t>
      </w:r>
    </w:p>
    <w:p w:rsidR="00F87E4E" w:rsidRDefault="00F87E4E" w:rsidP="00BE5067">
      <w:r>
        <w:t>Innanzitutto viene creato un file temporaneo (</w:t>
      </w:r>
      <w:r w:rsidRPr="00891F5B">
        <w:rPr>
          <w:rStyle w:val="CodiceCarattere"/>
          <w:sz w:val="24"/>
        </w:rPr>
        <w:t>/tmp/list</w:t>
      </w:r>
      <w:r>
        <w:t>) contenente una lista dei file installati a seguito della compilazione:</w:t>
      </w:r>
    </w:p>
    <w:p w:rsidR="00891F5B" w:rsidRDefault="00891F5B" w:rsidP="00891F5B">
      <w:pPr>
        <w:pStyle w:val="PreformattatoHTML"/>
        <w:shd w:val="clear" w:color="auto" w:fill="F0F0F0"/>
        <w:spacing w:line="244" w:lineRule="atLeast"/>
        <w:rPr>
          <w:b/>
          <w:bCs/>
          <w:color w:val="C65D09"/>
        </w:rPr>
      </w:pPr>
    </w:p>
    <w:p w:rsidR="00891F5B" w:rsidRDefault="00891F5B" w:rsidP="00891F5B">
      <w:pPr>
        <w:pStyle w:val="PreformattatoHTML"/>
        <w:shd w:val="clear" w:color="auto" w:fill="F0F0F0"/>
        <w:spacing w:line="244" w:lineRule="atLeast"/>
        <w:rPr>
          <w:color w:val="333333"/>
          <w:lang w:val="en-US"/>
        </w:rPr>
      </w:pPr>
      <w:r w:rsidRPr="007F4FC9">
        <w:rPr>
          <w:b/>
          <w:bCs/>
          <w:color w:val="C65D09"/>
        </w:rPr>
        <w:t xml:space="preserve">  </w:t>
      </w:r>
      <w:r w:rsidRPr="00891F5B">
        <w:rPr>
          <w:b/>
          <w:bCs/>
          <w:color w:val="C65D09"/>
          <w:lang w:val="en-US"/>
        </w:rPr>
        <w:t>$</w:t>
      </w:r>
      <w:r w:rsidRPr="00891F5B">
        <w:rPr>
          <w:color w:val="333333"/>
          <w:lang w:val="en-US"/>
        </w:rPr>
        <w:t xml:space="preserve"> find /usr/local -newer /tmp/mark -not -type d &gt; /tmp/list</w:t>
      </w:r>
    </w:p>
    <w:p w:rsidR="00891F5B" w:rsidRPr="00891F5B" w:rsidRDefault="00891F5B" w:rsidP="00891F5B">
      <w:pPr>
        <w:pStyle w:val="PreformattatoHTML"/>
        <w:shd w:val="clear" w:color="auto" w:fill="F0F0F0"/>
        <w:spacing w:line="244" w:lineRule="atLeast"/>
        <w:rPr>
          <w:color w:val="333333"/>
          <w:lang w:val="en-US"/>
        </w:rPr>
      </w:pPr>
    </w:p>
    <w:p w:rsidR="00891F5B" w:rsidRPr="007F4FC9" w:rsidRDefault="00891F5B" w:rsidP="00BE5067">
      <w:pPr>
        <w:rPr>
          <w:lang w:val="en-US"/>
        </w:rPr>
      </w:pPr>
    </w:p>
    <w:p w:rsidR="00F87E4E" w:rsidRDefault="00F87E4E" w:rsidP="00BE5067">
      <w:r>
        <w:t>Tale lista viene utilizzata per creare un archivio temporaneo, che verrà successivamente estratto all’interno della cartella di lavoro temporanea</w:t>
      </w:r>
      <w:r w:rsidR="00460CBC">
        <w:t xml:space="preserve"> </w:t>
      </w:r>
      <w:r w:rsidR="00460CBC" w:rsidRPr="006B2D68">
        <w:rPr>
          <w:rStyle w:val="CodiceCarattere"/>
          <w:sz w:val="24"/>
        </w:rPr>
        <w:t>/tmp/termcap</w:t>
      </w:r>
      <w:r>
        <w:t>:</w:t>
      </w:r>
    </w:p>
    <w:p w:rsidR="00891F5B" w:rsidRDefault="00891F5B" w:rsidP="00891F5B">
      <w:pPr>
        <w:pStyle w:val="PreformattatoHTML"/>
        <w:shd w:val="clear" w:color="auto" w:fill="F0F0F0"/>
        <w:spacing w:line="244" w:lineRule="atLeast"/>
        <w:rPr>
          <w:b/>
          <w:bCs/>
          <w:color w:val="C65D09"/>
        </w:rPr>
      </w:pPr>
    </w:p>
    <w:p w:rsidR="00891F5B" w:rsidRPr="00F0361F" w:rsidRDefault="00891F5B" w:rsidP="00891F5B">
      <w:pPr>
        <w:pStyle w:val="PreformattatoHTML"/>
        <w:shd w:val="clear" w:color="auto" w:fill="F0F0F0"/>
        <w:spacing w:line="244" w:lineRule="atLeast"/>
        <w:rPr>
          <w:color w:val="333333"/>
          <w:sz w:val="22"/>
          <w:szCs w:val="22"/>
          <w:lang w:val="en-US"/>
        </w:rPr>
      </w:pPr>
      <w:r w:rsidRPr="006B2D68">
        <w:rPr>
          <w:b/>
          <w:bCs/>
          <w:color w:val="C65D09"/>
          <w:sz w:val="22"/>
          <w:szCs w:val="22"/>
        </w:rPr>
        <w:t xml:space="preserve">  </w:t>
      </w:r>
      <w:r w:rsidRPr="00F0361F">
        <w:rPr>
          <w:b/>
          <w:bCs/>
          <w:color w:val="C65D09"/>
          <w:sz w:val="22"/>
          <w:szCs w:val="22"/>
          <w:lang w:val="en-US"/>
        </w:rPr>
        <w:t>$</w:t>
      </w:r>
      <w:r w:rsidRPr="00F0361F">
        <w:rPr>
          <w:color w:val="333333"/>
          <w:sz w:val="22"/>
          <w:szCs w:val="22"/>
          <w:lang w:val="en-US"/>
        </w:rPr>
        <w:t xml:space="preserve"> tar -T /tmp/list -czvf termcap.tar.gz</w:t>
      </w:r>
    </w:p>
    <w:p w:rsidR="00891F5B" w:rsidRPr="00F0361F" w:rsidRDefault="00891F5B" w:rsidP="00891F5B">
      <w:pPr>
        <w:pStyle w:val="PreformattatoHTML"/>
        <w:shd w:val="clear" w:color="auto" w:fill="F0F0F0"/>
        <w:spacing w:line="244" w:lineRule="atLeast"/>
        <w:rPr>
          <w:color w:val="333333"/>
          <w:sz w:val="22"/>
          <w:szCs w:val="22"/>
          <w:lang w:val="en-US"/>
        </w:rPr>
      </w:pPr>
      <w:r w:rsidRPr="00F0361F">
        <w:rPr>
          <w:b/>
          <w:bCs/>
          <w:color w:val="C65D09"/>
          <w:sz w:val="22"/>
          <w:szCs w:val="22"/>
          <w:lang w:val="en-US"/>
        </w:rPr>
        <w:t xml:space="preserve">  $</w:t>
      </w:r>
      <w:r w:rsidRPr="00F0361F">
        <w:rPr>
          <w:color w:val="333333"/>
          <w:sz w:val="22"/>
          <w:szCs w:val="22"/>
          <w:lang w:val="en-US"/>
        </w:rPr>
        <w:t xml:space="preserve"> </w:t>
      </w:r>
      <w:r w:rsidRPr="00F0361F">
        <w:rPr>
          <w:color w:val="007020"/>
          <w:sz w:val="22"/>
          <w:szCs w:val="22"/>
          <w:lang w:val="en-US"/>
        </w:rPr>
        <w:t>cd</w:t>
      </w:r>
      <w:r w:rsidRPr="00F0361F">
        <w:rPr>
          <w:color w:val="333333"/>
          <w:sz w:val="22"/>
          <w:szCs w:val="22"/>
          <w:lang w:val="en-US"/>
        </w:rPr>
        <w:t xml:space="preserve"> /tmp/termcap</w:t>
      </w:r>
    </w:p>
    <w:p w:rsidR="00891F5B" w:rsidRPr="00F0361F" w:rsidRDefault="00891F5B" w:rsidP="00891F5B">
      <w:pPr>
        <w:pStyle w:val="PreformattatoHTML"/>
        <w:shd w:val="clear" w:color="auto" w:fill="F0F0F0"/>
        <w:spacing w:line="244" w:lineRule="atLeast"/>
        <w:rPr>
          <w:color w:val="333333"/>
          <w:sz w:val="22"/>
          <w:szCs w:val="22"/>
          <w:lang w:val="en-US"/>
        </w:rPr>
      </w:pPr>
      <w:r w:rsidRPr="00F0361F">
        <w:rPr>
          <w:b/>
          <w:bCs/>
          <w:color w:val="C65D09"/>
          <w:sz w:val="22"/>
          <w:szCs w:val="22"/>
          <w:lang w:val="en-US"/>
        </w:rPr>
        <w:t xml:space="preserve">  $</w:t>
      </w:r>
      <w:r w:rsidRPr="00F0361F">
        <w:rPr>
          <w:color w:val="333333"/>
          <w:sz w:val="22"/>
          <w:szCs w:val="22"/>
          <w:lang w:val="en-US"/>
        </w:rPr>
        <w:t xml:space="preserve"> tar -xf /tmp/termcap.tar.gz</w:t>
      </w:r>
    </w:p>
    <w:p w:rsidR="00891F5B" w:rsidRPr="00F0361F" w:rsidRDefault="00891F5B" w:rsidP="00891F5B">
      <w:pPr>
        <w:pStyle w:val="PreformattatoHTML"/>
        <w:shd w:val="clear" w:color="auto" w:fill="F0F0F0"/>
        <w:spacing w:line="244" w:lineRule="atLeast"/>
        <w:rPr>
          <w:color w:val="333333"/>
          <w:sz w:val="22"/>
          <w:szCs w:val="22"/>
        </w:rPr>
      </w:pPr>
      <w:r w:rsidRPr="00F0361F">
        <w:rPr>
          <w:b/>
          <w:bCs/>
          <w:color w:val="C65D09"/>
          <w:sz w:val="22"/>
          <w:szCs w:val="22"/>
          <w:lang w:val="en-US"/>
        </w:rPr>
        <w:t xml:space="preserve">  </w:t>
      </w:r>
      <w:r w:rsidRPr="00F0361F">
        <w:rPr>
          <w:b/>
          <w:bCs/>
          <w:color w:val="C65D09"/>
          <w:sz w:val="22"/>
          <w:szCs w:val="22"/>
        </w:rPr>
        <w:t>$</w:t>
      </w:r>
      <w:r w:rsidRPr="00F0361F">
        <w:rPr>
          <w:color w:val="333333"/>
          <w:sz w:val="22"/>
          <w:szCs w:val="22"/>
        </w:rPr>
        <w:t xml:space="preserve"> </w:t>
      </w:r>
      <w:r w:rsidRPr="00F0361F">
        <w:rPr>
          <w:color w:val="007020"/>
          <w:sz w:val="22"/>
          <w:szCs w:val="22"/>
        </w:rPr>
        <w:t>cd</w:t>
      </w:r>
      <w:r w:rsidRPr="00F0361F">
        <w:rPr>
          <w:color w:val="333333"/>
          <w:sz w:val="22"/>
          <w:szCs w:val="22"/>
        </w:rPr>
        <w:t xml:space="preserve"> /tmp</w:t>
      </w:r>
    </w:p>
    <w:p w:rsidR="00891F5B" w:rsidRDefault="00891F5B" w:rsidP="00891F5B">
      <w:pPr>
        <w:pStyle w:val="PreformattatoHTML"/>
        <w:shd w:val="clear" w:color="auto" w:fill="F0F0F0"/>
        <w:spacing w:line="244" w:lineRule="atLeast"/>
        <w:rPr>
          <w:color w:val="333333"/>
        </w:rPr>
      </w:pPr>
    </w:p>
    <w:p w:rsidR="00F0361F" w:rsidRDefault="00F0361F" w:rsidP="00BE5067"/>
    <w:p w:rsidR="00F87E4E" w:rsidRDefault="00F87E4E" w:rsidP="00BE5067">
      <w:r w:rsidRPr="00F87E4E">
        <w:t>Una volta estratto il contenuto di tale archivio, si procede alla creazione del pacchetto t</w:t>
      </w:r>
      <w:r>
        <w:t>cz.</w:t>
      </w:r>
      <w:r w:rsidR="00F72D93">
        <w:t xml:space="preserve"> Per creare </w:t>
      </w:r>
      <w:r w:rsidR="00460CBC">
        <w:t>file</w:t>
      </w:r>
      <w:r w:rsidR="00F72D93">
        <w:t xml:space="preserve"> tcz, è necessario innanzitutto installare il tool mksquashfs</w:t>
      </w:r>
      <w:r w:rsidR="00460CBC">
        <w:t xml:space="preserve"> (disponibile all’interno del pacchetto squashfs-tools.tcz).</w:t>
      </w:r>
    </w:p>
    <w:p w:rsidR="00460CBC" w:rsidRDefault="00460CBC" w:rsidP="00BE5067">
      <w:r>
        <w:t>Una volta installata l’utility, è possibile procedere alla creazione del pacchetto tcz tramite il seguente comando:</w:t>
      </w:r>
    </w:p>
    <w:p w:rsidR="00D36035" w:rsidRPr="00D36035" w:rsidRDefault="00D36035" w:rsidP="00D36035">
      <w:pPr>
        <w:pStyle w:val="PreformattatoHTML"/>
        <w:shd w:val="clear" w:color="auto" w:fill="F0F0F0"/>
        <w:spacing w:line="244" w:lineRule="atLeast"/>
        <w:rPr>
          <w:b/>
          <w:bCs/>
          <w:color w:val="C65D09"/>
          <w:sz w:val="22"/>
          <w:szCs w:val="22"/>
        </w:rPr>
      </w:pPr>
    </w:p>
    <w:p w:rsidR="00D36035" w:rsidRPr="00D36035" w:rsidRDefault="00D36035" w:rsidP="00D36035">
      <w:pPr>
        <w:pStyle w:val="PreformattatoHTML"/>
        <w:shd w:val="clear" w:color="auto" w:fill="F0F0F0"/>
        <w:spacing w:line="244" w:lineRule="atLeast"/>
        <w:rPr>
          <w:color w:val="333333"/>
          <w:sz w:val="22"/>
          <w:szCs w:val="22"/>
        </w:rPr>
      </w:pPr>
      <w:r w:rsidRPr="00D36035">
        <w:rPr>
          <w:b/>
          <w:bCs/>
          <w:color w:val="C65D09"/>
          <w:sz w:val="22"/>
          <w:szCs w:val="22"/>
        </w:rPr>
        <w:t xml:space="preserve">  $</w:t>
      </w:r>
      <w:r w:rsidRPr="00D36035">
        <w:rPr>
          <w:color w:val="333333"/>
          <w:sz w:val="22"/>
          <w:szCs w:val="22"/>
        </w:rPr>
        <w:t xml:space="preserve"> mksquashfs termcap/ termcap.tcz</w:t>
      </w:r>
    </w:p>
    <w:p w:rsidR="00D36035" w:rsidRPr="00D36035" w:rsidRDefault="00D36035" w:rsidP="00D36035">
      <w:pPr>
        <w:pStyle w:val="PreformattatoHTML"/>
        <w:shd w:val="clear" w:color="auto" w:fill="F0F0F0"/>
        <w:spacing w:line="244" w:lineRule="atLeast"/>
        <w:rPr>
          <w:color w:val="333333"/>
          <w:sz w:val="24"/>
          <w:szCs w:val="24"/>
        </w:rPr>
      </w:pPr>
    </w:p>
    <w:p w:rsidR="00D36035" w:rsidRDefault="00D36035" w:rsidP="00D36035">
      <w:pPr>
        <w:pStyle w:val="Titolo3"/>
      </w:pPr>
    </w:p>
    <w:p w:rsidR="005B16A3" w:rsidRDefault="005B16A3" w:rsidP="00275852">
      <w:pPr>
        <w:pStyle w:val="Titolo3"/>
        <w:numPr>
          <w:ilvl w:val="2"/>
          <w:numId w:val="21"/>
        </w:numPr>
      </w:pPr>
      <w:bookmarkStart w:id="21" w:name="_Toc151373280"/>
      <w:r>
        <w:t>Compilazione di GNU Parted</w:t>
      </w:r>
      <w:bookmarkEnd w:id="21"/>
    </w:p>
    <w:p w:rsidR="0003713D" w:rsidRDefault="0003713D" w:rsidP="00D663A5">
      <w:r>
        <w:t>Per il corretto funzionamento della libreria pyparted, è necessario che sia correttamente compilata ed installata la libreria libparted (parte del pacchetto GNU Parted). Tale libreria tuttavia non è presente in Tiny Core, né è scaricabile dall’Application Manager.</w:t>
      </w:r>
    </w:p>
    <w:p w:rsidR="0003713D" w:rsidRDefault="0003713D" w:rsidP="00D663A5">
      <w:r>
        <w:t>Per questo motivo è stato necessario scaricare il codice sorgente di GNU Parted per poi compilarlo su Tiny Core.</w:t>
      </w:r>
    </w:p>
    <w:p w:rsidR="0003713D" w:rsidRDefault="0003713D" w:rsidP="00D663A5">
      <w:r>
        <w:t>Per prima cosa si è proceduto ad installare il software Git (pacchetto git.tcz) su Tiny Core, in modo da poter effettuare la clonazione del codice sorgente di GNU Parted dal repository ufficiale (</w:t>
      </w:r>
      <w:hyperlink r:id="rId15" w:history="1">
        <w:r w:rsidRPr="000374FC">
          <w:rPr>
            <w:rStyle w:val="Collegamentoipertestuale"/>
          </w:rPr>
          <w:t>https://git.savannah.gnu.org/git/parted.git</w:t>
        </w:r>
      </w:hyperlink>
      <w:r>
        <w:t>).</w:t>
      </w:r>
    </w:p>
    <w:p w:rsidR="0003713D" w:rsidRDefault="0003713D" w:rsidP="00D663A5">
      <w:r>
        <w:t>Pertanto, una volta spostati nella home directory di Tiny Core, è stato eseguito il seguente comando:</w:t>
      </w:r>
    </w:p>
    <w:p w:rsidR="00D36035" w:rsidRPr="007F4FC9" w:rsidRDefault="00D36035" w:rsidP="00D36035">
      <w:pPr>
        <w:pStyle w:val="PreformattatoHTML"/>
        <w:shd w:val="clear" w:color="auto" w:fill="F0F0F0"/>
        <w:spacing w:line="244" w:lineRule="atLeast"/>
        <w:rPr>
          <w:b/>
          <w:bCs/>
          <w:color w:val="C65D09"/>
          <w:sz w:val="22"/>
          <w:szCs w:val="22"/>
        </w:rPr>
      </w:pPr>
    </w:p>
    <w:p w:rsidR="00D36035" w:rsidRPr="00D36035" w:rsidRDefault="0000309C" w:rsidP="00D36035">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00D36035" w:rsidRPr="00D36035">
        <w:rPr>
          <w:b/>
          <w:bCs/>
          <w:color w:val="C65D09"/>
          <w:sz w:val="22"/>
          <w:szCs w:val="22"/>
          <w:lang w:val="en-US"/>
        </w:rPr>
        <w:t>$</w:t>
      </w:r>
      <w:r w:rsidR="00D36035" w:rsidRPr="00D36035">
        <w:rPr>
          <w:color w:val="333333"/>
          <w:sz w:val="22"/>
          <w:szCs w:val="22"/>
          <w:lang w:val="en-US"/>
        </w:rPr>
        <w:t xml:space="preserve"> git clone https://git.savannah.gnu.org/git/parted.git</w:t>
      </w:r>
    </w:p>
    <w:p w:rsidR="00D36035" w:rsidRPr="00D36035" w:rsidRDefault="00D36035" w:rsidP="00D36035">
      <w:pPr>
        <w:pStyle w:val="PreformattatoHTML"/>
        <w:shd w:val="clear" w:color="auto" w:fill="F0F0F0"/>
        <w:spacing w:line="244" w:lineRule="atLeast"/>
        <w:rPr>
          <w:color w:val="333333"/>
          <w:lang w:val="en-US"/>
        </w:rPr>
      </w:pPr>
    </w:p>
    <w:p w:rsidR="00D36035" w:rsidRDefault="00D36035" w:rsidP="00440822">
      <w:pPr>
        <w:rPr>
          <w:lang w:val="en-US"/>
        </w:rPr>
      </w:pPr>
    </w:p>
    <w:p w:rsidR="00440822" w:rsidRDefault="00F73FEC" w:rsidP="00440822">
      <w:r w:rsidRPr="00F73FEC">
        <w:t>Una volta clonato il codice sorgente di GNU Parted,</w:t>
      </w:r>
      <w:r w:rsidR="00440822">
        <w:t xml:space="preserve"> per procedere alla compilazione è necessario innanzitutto installare i seguenti too</w:t>
      </w:r>
      <w:r w:rsidR="00440822" w:rsidRPr="00440822">
        <w:t>l</w:t>
      </w:r>
      <w:r w:rsidR="009C321C">
        <w:t xml:space="preserve"> oltre a quelli descritti nel paragrafo precedente</w:t>
      </w:r>
      <w:r w:rsidR="00440822" w:rsidRPr="00440822">
        <w:t>:</w:t>
      </w:r>
    </w:p>
    <w:p w:rsidR="00440822" w:rsidRDefault="00440822" w:rsidP="00440822">
      <w:pPr>
        <w:pStyle w:val="Paragrafoelenco"/>
        <w:numPr>
          <w:ilvl w:val="0"/>
          <w:numId w:val="14"/>
        </w:numPr>
      </w:pPr>
      <w:r>
        <w:t>Autoconf</w:t>
      </w:r>
    </w:p>
    <w:p w:rsidR="00E9064E" w:rsidRDefault="00440822" w:rsidP="00E9064E">
      <w:pPr>
        <w:pStyle w:val="Paragrafoelenco"/>
        <w:numPr>
          <w:ilvl w:val="0"/>
          <w:numId w:val="14"/>
        </w:numPr>
      </w:pPr>
      <w:r>
        <w:t>Automake</w:t>
      </w:r>
    </w:p>
    <w:p w:rsidR="00440822" w:rsidRDefault="00440822" w:rsidP="00440822">
      <w:r>
        <w:t>Entrambi i tool sono disponibili come pacchetti TCZ nel repository di Tiny Core rispettivamente come autoconf.tcz e automake.tcz.</w:t>
      </w:r>
    </w:p>
    <w:p w:rsidR="00EE1279" w:rsidRDefault="00EE1279" w:rsidP="00440822">
      <w:r>
        <w:t xml:space="preserve">Un’ulteriore utility richiesta è wget: sebbene ci sia già una versione inclusa in Tiny Core come parte del pacchetto BusyBox, essa non include tutte le </w:t>
      </w:r>
      <w:r>
        <w:lastRenderedPageBreak/>
        <w:t>funzionalità necessarie. Pertanto, senza installare il pacchetto wget.tcz, lo script bootstrap restituirà l’errore:</w:t>
      </w:r>
    </w:p>
    <w:p w:rsidR="00D36035" w:rsidRPr="00D36035" w:rsidRDefault="00D36035" w:rsidP="00D36035">
      <w:pPr>
        <w:pStyle w:val="PreformattatoHTML"/>
        <w:shd w:val="clear" w:color="auto" w:fill="F0F0F0"/>
        <w:spacing w:line="244" w:lineRule="atLeast"/>
        <w:rPr>
          <w:i/>
          <w:color w:val="888888"/>
          <w:sz w:val="22"/>
          <w:szCs w:val="22"/>
        </w:rPr>
      </w:pPr>
    </w:p>
    <w:p w:rsidR="00333003" w:rsidRPr="007F4FC9" w:rsidRDefault="00D36035" w:rsidP="00D36035">
      <w:pPr>
        <w:pStyle w:val="PreformattatoHTML"/>
        <w:shd w:val="clear" w:color="auto" w:fill="F0F0F0"/>
        <w:spacing w:line="244" w:lineRule="atLeast"/>
        <w:rPr>
          <w:i/>
          <w:color w:val="888888"/>
          <w:sz w:val="22"/>
          <w:szCs w:val="22"/>
        </w:rPr>
      </w:pPr>
      <w:r w:rsidRPr="00D36035">
        <w:rPr>
          <w:i/>
          <w:color w:val="888888"/>
          <w:sz w:val="22"/>
          <w:szCs w:val="22"/>
        </w:rPr>
        <w:t xml:space="preserve">  </w:t>
      </w:r>
      <w:r w:rsidRPr="007F4FC9">
        <w:rPr>
          <w:i/>
          <w:color w:val="888888"/>
          <w:sz w:val="22"/>
          <w:szCs w:val="22"/>
        </w:rPr>
        <w:t>wget: unrecognized option '--mirror'</w:t>
      </w:r>
    </w:p>
    <w:p w:rsidR="00D36035" w:rsidRPr="007F4FC9" w:rsidRDefault="00D36035" w:rsidP="00D36035">
      <w:pPr>
        <w:pStyle w:val="PreformattatoHTML"/>
        <w:shd w:val="clear" w:color="auto" w:fill="F0F0F0"/>
        <w:spacing w:line="244" w:lineRule="atLeast"/>
        <w:rPr>
          <w:color w:val="333333"/>
        </w:rPr>
      </w:pPr>
    </w:p>
    <w:p w:rsidR="00D36035" w:rsidRDefault="00D36035" w:rsidP="00440822"/>
    <w:p w:rsidR="00EE1279" w:rsidRDefault="00EE1279" w:rsidP="00440822">
      <w:r>
        <w:t>durante lo scaricamento del sorgente di Gnulib.</w:t>
      </w:r>
    </w:p>
    <w:p w:rsidR="00C7277D" w:rsidRDefault="00C7277D" w:rsidP="00440822">
      <w:r>
        <w:t>Gnulib, inoltre, richiede la presenza di una delle due librerie tra glibtoolize e libtoolize, pertanto è necessario installare il pacchetto libtool.tcz. In assenza del pacchetto libtool.tcz, lo script bootstrap restituirà l’errore:</w:t>
      </w:r>
    </w:p>
    <w:p w:rsidR="00D36035" w:rsidRPr="007F4FC9" w:rsidRDefault="00D36035" w:rsidP="00D36035">
      <w:pPr>
        <w:pStyle w:val="PreformattatoHTML"/>
        <w:shd w:val="clear" w:color="auto" w:fill="F0F0F0"/>
        <w:spacing w:line="244" w:lineRule="atLeast"/>
        <w:rPr>
          <w:i/>
          <w:color w:val="888888"/>
          <w:sz w:val="22"/>
          <w:szCs w:val="22"/>
        </w:rPr>
      </w:pPr>
    </w:p>
    <w:p w:rsidR="00D36035" w:rsidRPr="00D36035" w:rsidRDefault="00D36035" w:rsidP="00D36035">
      <w:pPr>
        <w:pStyle w:val="PreformattatoHTML"/>
        <w:shd w:val="clear" w:color="auto" w:fill="F0F0F0"/>
        <w:spacing w:line="244" w:lineRule="atLeast"/>
        <w:rPr>
          <w:i/>
          <w:color w:val="888888"/>
          <w:sz w:val="22"/>
          <w:szCs w:val="22"/>
          <w:lang w:val="en-US"/>
        </w:rPr>
      </w:pPr>
      <w:r w:rsidRPr="007F4FC9">
        <w:rPr>
          <w:i/>
          <w:color w:val="888888"/>
          <w:sz w:val="22"/>
          <w:szCs w:val="22"/>
        </w:rPr>
        <w:t xml:space="preserve">  </w:t>
      </w:r>
      <w:r w:rsidRPr="00D36035">
        <w:rPr>
          <w:i/>
          <w:color w:val="888888"/>
          <w:sz w:val="22"/>
          <w:szCs w:val="22"/>
          <w:lang w:val="en-US"/>
        </w:rPr>
        <w:t>one of these is required: glibtoolize libtoolize</w:t>
      </w:r>
    </w:p>
    <w:p w:rsidR="00D36035" w:rsidRPr="00D36035" w:rsidRDefault="00D36035" w:rsidP="00D36035">
      <w:pPr>
        <w:pStyle w:val="PreformattatoHTML"/>
        <w:shd w:val="clear" w:color="auto" w:fill="F0F0F0"/>
        <w:spacing w:line="244" w:lineRule="atLeast"/>
        <w:rPr>
          <w:color w:val="333333"/>
          <w:lang w:val="en-US"/>
        </w:rPr>
      </w:pPr>
    </w:p>
    <w:p w:rsidR="00D36035" w:rsidRPr="00D36035" w:rsidRDefault="00D36035" w:rsidP="00D663A5">
      <w:pPr>
        <w:rPr>
          <w:lang w:val="en-US"/>
        </w:rPr>
      </w:pPr>
    </w:p>
    <w:p w:rsidR="00F73FEC" w:rsidRDefault="00F73FEC" w:rsidP="00D663A5">
      <w:r>
        <w:t>Una volta installat</w:t>
      </w:r>
      <w:r w:rsidR="00C7277D">
        <w:t>o il compilatore e le utility necessarie</w:t>
      </w:r>
      <w:r>
        <w:t xml:space="preserve">, è </w:t>
      </w:r>
      <w:r w:rsidR="00C7277D">
        <w:t xml:space="preserve">possibile eseguire </w:t>
      </w:r>
      <w:r>
        <w:t>il seguente comando:</w:t>
      </w:r>
    </w:p>
    <w:p w:rsidR="00D36035" w:rsidRPr="00D36035" w:rsidRDefault="00D36035" w:rsidP="00D36035">
      <w:pPr>
        <w:pStyle w:val="PreformattatoHTML"/>
        <w:shd w:val="clear" w:color="auto" w:fill="F0F0F0"/>
        <w:spacing w:line="244" w:lineRule="atLeast"/>
        <w:rPr>
          <w:b/>
          <w:bCs/>
          <w:color w:val="C65D09"/>
          <w:sz w:val="22"/>
          <w:szCs w:val="22"/>
        </w:rPr>
      </w:pPr>
    </w:p>
    <w:p w:rsidR="00D36035" w:rsidRPr="00D36035" w:rsidRDefault="00D36035" w:rsidP="00D36035">
      <w:pPr>
        <w:pStyle w:val="PreformattatoHTML"/>
        <w:shd w:val="clear" w:color="auto" w:fill="F0F0F0"/>
        <w:spacing w:line="244" w:lineRule="atLeast"/>
        <w:rPr>
          <w:color w:val="333333"/>
          <w:sz w:val="22"/>
          <w:szCs w:val="22"/>
        </w:rPr>
      </w:pPr>
      <w:r w:rsidRPr="00D36035">
        <w:rPr>
          <w:b/>
          <w:bCs/>
          <w:color w:val="C65D09"/>
          <w:sz w:val="22"/>
          <w:szCs w:val="22"/>
        </w:rPr>
        <w:t xml:space="preserve">  $</w:t>
      </w:r>
      <w:r w:rsidRPr="00D36035">
        <w:rPr>
          <w:color w:val="333333"/>
          <w:sz w:val="22"/>
          <w:szCs w:val="22"/>
        </w:rPr>
        <w:t xml:space="preserve"> ./bootstrap</w:t>
      </w:r>
    </w:p>
    <w:p w:rsidR="00D36035" w:rsidRDefault="00D36035" w:rsidP="00D36035">
      <w:pPr>
        <w:pStyle w:val="PreformattatoHTML"/>
        <w:shd w:val="clear" w:color="auto" w:fill="F0F0F0"/>
        <w:spacing w:line="244" w:lineRule="atLeast"/>
        <w:rPr>
          <w:color w:val="333333"/>
        </w:rPr>
      </w:pPr>
    </w:p>
    <w:p w:rsidR="00D36035" w:rsidRDefault="00D36035" w:rsidP="00D663A5"/>
    <w:p w:rsidR="00F73FEC" w:rsidRDefault="00F73FEC" w:rsidP="00D663A5">
      <w:r>
        <w:t>Tale comando mostra le dipendenze mancanti per poter compilare il software.</w:t>
      </w:r>
    </w:p>
    <w:p w:rsidR="00F73FEC" w:rsidRDefault="005F349F" w:rsidP="00D663A5">
      <w:r>
        <w:t>Dall’esecuzione del comando è emersa la necessità di installare le seguenti dipendenze:</w:t>
      </w:r>
    </w:p>
    <w:p w:rsidR="00F33A15" w:rsidRDefault="00440822" w:rsidP="00F33A15">
      <w:pPr>
        <w:pStyle w:val="Paragrafoelenco"/>
        <w:numPr>
          <w:ilvl w:val="0"/>
          <w:numId w:val="12"/>
        </w:numPr>
      </w:pPr>
      <w:r>
        <w:t>bc.tcz</w:t>
      </w:r>
    </w:p>
    <w:p w:rsidR="00440822" w:rsidRDefault="00440822" w:rsidP="00F33A15">
      <w:pPr>
        <w:pStyle w:val="Paragrafoelenco"/>
        <w:numPr>
          <w:ilvl w:val="0"/>
          <w:numId w:val="12"/>
        </w:numPr>
      </w:pPr>
      <w:r>
        <w:t>gperf.tcz</w:t>
      </w:r>
    </w:p>
    <w:p w:rsidR="00440822" w:rsidRDefault="00440822" w:rsidP="00F33A15">
      <w:pPr>
        <w:pStyle w:val="Paragrafoelenco"/>
        <w:numPr>
          <w:ilvl w:val="0"/>
          <w:numId w:val="12"/>
        </w:numPr>
      </w:pPr>
      <w:r>
        <w:t>texinfo.tcz</w:t>
      </w:r>
    </w:p>
    <w:p w:rsidR="00440822" w:rsidRDefault="00440822" w:rsidP="00F33A15">
      <w:pPr>
        <w:pStyle w:val="Paragrafoelenco"/>
        <w:numPr>
          <w:ilvl w:val="0"/>
          <w:numId w:val="12"/>
        </w:numPr>
      </w:pPr>
      <w:r>
        <w:t>rsync.tcz</w:t>
      </w:r>
    </w:p>
    <w:p w:rsidR="001E20B4" w:rsidRDefault="001E20B4" w:rsidP="001E20B4">
      <w:r>
        <w:t xml:space="preserve">Oltre alle dipendenze mostrate dallo script boostrap, è necessario installare manualmente altre tre dipendenze: </w:t>
      </w:r>
    </w:p>
    <w:p w:rsidR="001E20B4" w:rsidRDefault="001E20B4" w:rsidP="001E20B4">
      <w:pPr>
        <w:pStyle w:val="Paragrafoelenco"/>
        <w:numPr>
          <w:ilvl w:val="0"/>
          <w:numId w:val="15"/>
        </w:numPr>
      </w:pPr>
      <w:r>
        <w:t>libdevmapper, incorporata nel pacchetto liblvm2.tcz;</w:t>
      </w:r>
    </w:p>
    <w:p w:rsidR="00536471" w:rsidRDefault="00536471" w:rsidP="00536471">
      <w:pPr>
        <w:pStyle w:val="Paragrafoelenco"/>
        <w:numPr>
          <w:ilvl w:val="0"/>
          <w:numId w:val="15"/>
        </w:numPr>
      </w:pPr>
      <w:r>
        <w:t>headers di libdevmapper, incorporati nel pacchetto liblvm2-dev.tcz;</w:t>
      </w:r>
    </w:p>
    <w:p w:rsidR="00536471" w:rsidRDefault="00536471" w:rsidP="00536471">
      <w:pPr>
        <w:pStyle w:val="Paragrafoelenco"/>
        <w:numPr>
          <w:ilvl w:val="0"/>
          <w:numId w:val="15"/>
        </w:numPr>
      </w:pPr>
      <w:r>
        <w:lastRenderedPageBreak/>
        <w:t>readline, incorporata nel pacchetto readline.tcz;</w:t>
      </w:r>
    </w:p>
    <w:p w:rsidR="001E20B4" w:rsidRDefault="001E20B4" w:rsidP="00C7277D">
      <w:pPr>
        <w:pStyle w:val="Paragrafoelenco"/>
        <w:numPr>
          <w:ilvl w:val="0"/>
          <w:numId w:val="15"/>
        </w:numPr>
      </w:pPr>
      <w:r>
        <w:t>headers di readline, incorporati nel pacchetto readline-dev.tcz;</w:t>
      </w:r>
    </w:p>
    <w:p w:rsidR="001E20B4" w:rsidRDefault="001E20B4" w:rsidP="00C7277D">
      <w:pPr>
        <w:pStyle w:val="Paragrafoelenco"/>
        <w:numPr>
          <w:ilvl w:val="0"/>
          <w:numId w:val="15"/>
        </w:numPr>
      </w:pPr>
      <w:r>
        <w:t>termcap.</w:t>
      </w:r>
    </w:p>
    <w:p w:rsidR="00EE1279" w:rsidRDefault="00C7277D" w:rsidP="00C7277D">
      <w:r>
        <w:t>Una volta installate le dipendenze sopracitate, lo script bootstrap procederà con lo scaricamento del codice sorgente di un’ulteriore dipendenza chiamata Gnulib, nonché la compilazione di essa.</w:t>
      </w:r>
    </w:p>
    <w:p w:rsidR="00A279B2" w:rsidRDefault="00A279B2" w:rsidP="00440822">
      <w:r>
        <w:t xml:space="preserve">Al termine di esecuzione dello script </w:t>
      </w:r>
      <w:r w:rsidRPr="00D36035">
        <w:rPr>
          <w:rStyle w:val="CodiceCarattere"/>
          <w:sz w:val="24"/>
        </w:rPr>
        <w:t>boostrap</w:t>
      </w:r>
      <w:r>
        <w:t xml:space="preserve">, si procede con </w:t>
      </w:r>
      <w:r w:rsidR="00243327">
        <w:t>la creazione della cartella di lavoro temporanea per il pacchetto tcz, compilazione e installazione del software</w:t>
      </w:r>
      <w:r>
        <w:t>:</w:t>
      </w:r>
    </w:p>
    <w:p w:rsidR="00D36035" w:rsidRPr="00D36035" w:rsidRDefault="00D36035" w:rsidP="00D36035">
      <w:pPr>
        <w:pStyle w:val="PreformattatoHTML"/>
        <w:shd w:val="clear" w:color="auto" w:fill="F0F0F0"/>
        <w:spacing w:line="244" w:lineRule="atLeast"/>
        <w:rPr>
          <w:b/>
          <w:bCs/>
          <w:color w:val="C65D09"/>
          <w:sz w:val="22"/>
          <w:szCs w:val="22"/>
        </w:rPr>
      </w:pPr>
    </w:p>
    <w:p w:rsidR="00D36035" w:rsidRPr="00D36035" w:rsidRDefault="00D36035" w:rsidP="00D36035">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D36035">
        <w:rPr>
          <w:b/>
          <w:bCs/>
          <w:color w:val="C65D09"/>
          <w:sz w:val="22"/>
          <w:szCs w:val="22"/>
          <w:lang w:val="en-US"/>
        </w:rPr>
        <w:t>$</w:t>
      </w:r>
      <w:r w:rsidRPr="00D36035">
        <w:rPr>
          <w:color w:val="333333"/>
          <w:sz w:val="22"/>
          <w:szCs w:val="22"/>
          <w:lang w:val="en-US"/>
        </w:rPr>
        <w:t xml:space="preserve"> mkdir /tmp/parted</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./configure --prefix</w:t>
      </w:r>
      <w:r w:rsidRPr="00D36035">
        <w:rPr>
          <w:color w:val="666666"/>
          <w:sz w:val="22"/>
          <w:szCs w:val="22"/>
          <w:lang w:val="en-US"/>
        </w:rPr>
        <w:t>=</w:t>
      </w:r>
      <w:r w:rsidRPr="00D36035">
        <w:rPr>
          <w:color w:val="333333"/>
          <w:sz w:val="22"/>
          <w:szCs w:val="22"/>
          <w:lang w:val="en-US"/>
        </w:rPr>
        <w:t>/usr/local --disable-debug</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touch /tmp/mark</w:t>
      </w:r>
    </w:p>
    <w:p w:rsidR="00536471"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make install </w:t>
      </w:r>
      <w:r w:rsidRPr="00D36035">
        <w:rPr>
          <w:color w:val="BB60D5"/>
          <w:sz w:val="22"/>
          <w:szCs w:val="22"/>
          <w:lang w:val="en-US"/>
        </w:rPr>
        <w:t>DESTDIR</w:t>
      </w:r>
      <w:r w:rsidRPr="00D36035">
        <w:rPr>
          <w:color w:val="666666"/>
          <w:sz w:val="22"/>
          <w:szCs w:val="22"/>
          <w:lang w:val="en-US"/>
        </w:rPr>
        <w:t>=</w:t>
      </w:r>
      <w:r w:rsidRPr="00D36035">
        <w:rPr>
          <w:color w:val="333333"/>
          <w:sz w:val="22"/>
          <w:szCs w:val="22"/>
          <w:lang w:val="en-US"/>
        </w:rPr>
        <w:t>/tmp/parted</w:t>
      </w:r>
    </w:p>
    <w:p w:rsidR="00D36035" w:rsidRPr="00D36035" w:rsidRDefault="00D36035" w:rsidP="00D36035">
      <w:pPr>
        <w:pStyle w:val="PreformattatoHTML"/>
        <w:shd w:val="clear" w:color="auto" w:fill="F0F0F0"/>
        <w:spacing w:line="244" w:lineRule="atLeast"/>
        <w:rPr>
          <w:color w:val="333333"/>
          <w:lang w:val="en-US"/>
        </w:rPr>
      </w:pPr>
    </w:p>
    <w:p w:rsidR="00D36035" w:rsidRPr="007F4FC9" w:rsidRDefault="00D36035" w:rsidP="00460CBC">
      <w:pPr>
        <w:rPr>
          <w:lang w:val="en-US"/>
        </w:rPr>
      </w:pPr>
    </w:p>
    <w:p w:rsidR="00536471" w:rsidRDefault="00FE4F4C" w:rsidP="00460CBC">
      <w:r w:rsidRPr="00FE4F4C">
        <w:t>Al termine della compilazione e installazione di parted, si procede con la generazione del pacchetto tcz:</w:t>
      </w:r>
    </w:p>
    <w:p w:rsidR="00D36035" w:rsidRPr="007F4FC9" w:rsidRDefault="00D36035" w:rsidP="00D36035">
      <w:pPr>
        <w:pStyle w:val="PreformattatoHTML"/>
        <w:shd w:val="clear" w:color="auto" w:fill="F0F0F0"/>
        <w:spacing w:line="244" w:lineRule="atLeast"/>
        <w:rPr>
          <w:b/>
          <w:bCs/>
          <w:color w:val="C65D09"/>
          <w:sz w:val="22"/>
          <w:szCs w:val="22"/>
        </w:rPr>
      </w:pPr>
    </w:p>
    <w:p w:rsidR="00D36035" w:rsidRPr="00D36035" w:rsidRDefault="00D36035" w:rsidP="00D36035">
      <w:pPr>
        <w:pStyle w:val="PreformattatoHTML"/>
        <w:shd w:val="clear" w:color="auto" w:fill="F0F0F0"/>
        <w:spacing w:line="244" w:lineRule="atLeast"/>
        <w:rPr>
          <w:b/>
          <w:bCs/>
          <w:color w:val="C65D09"/>
          <w:sz w:val="22"/>
          <w:szCs w:val="22"/>
          <w:lang w:val="en-US"/>
        </w:rPr>
      </w:pPr>
      <w:r w:rsidRPr="007F4FC9">
        <w:rPr>
          <w:b/>
          <w:bCs/>
          <w:color w:val="C65D09"/>
          <w:sz w:val="22"/>
          <w:szCs w:val="22"/>
        </w:rPr>
        <w:t xml:space="preserve">  </w:t>
      </w:r>
      <w:r w:rsidRPr="00D36035">
        <w:rPr>
          <w:b/>
          <w:bCs/>
          <w:color w:val="C65D09"/>
          <w:sz w:val="22"/>
          <w:szCs w:val="22"/>
          <w:lang w:val="en-US"/>
        </w:rPr>
        <w:t>$</w:t>
      </w:r>
      <w:r w:rsidRPr="00D36035">
        <w:rPr>
          <w:color w:val="333333"/>
          <w:sz w:val="22"/>
          <w:szCs w:val="22"/>
          <w:lang w:val="en-US"/>
        </w:rPr>
        <w:t xml:space="preserve"> find /usr/local -newer /tmp/mark -not -type d &gt; /tmp/list</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tar -T /tmp/list -czvf parted.tar.gz</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w:t>
      </w:r>
      <w:r w:rsidRPr="00D36035">
        <w:rPr>
          <w:color w:val="007020"/>
          <w:sz w:val="22"/>
          <w:szCs w:val="22"/>
          <w:lang w:val="en-US"/>
        </w:rPr>
        <w:t>cd</w:t>
      </w:r>
      <w:r w:rsidRPr="00D36035">
        <w:rPr>
          <w:color w:val="333333"/>
          <w:sz w:val="22"/>
          <w:szCs w:val="22"/>
          <w:lang w:val="en-US"/>
        </w:rPr>
        <w:t xml:space="preserve"> /tmp/parted</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tar -xf /tmp/parted.tar.gz</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w:t>
      </w:r>
      <w:r w:rsidRPr="00D36035">
        <w:rPr>
          <w:color w:val="007020"/>
          <w:sz w:val="22"/>
          <w:szCs w:val="22"/>
          <w:lang w:val="en-US"/>
        </w:rPr>
        <w:t>cd</w:t>
      </w:r>
      <w:r w:rsidRPr="00D36035">
        <w:rPr>
          <w:color w:val="333333"/>
          <w:sz w:val="22"/>
          <w:szCs w:val="22"/>
          <w:lang w:val="en-US"/>
        </w:rPr>
        <w:t xml:space="preserve"> /tmp</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mksquashfs parted/ parted.tcz</w:t>
      </w:r>
    </w:p>
    <w:p w:rsidR="00D36035" w:rsidRPr="00D36035" w:rsidRDefault="00D36035" w:rsidP="00D36035">
      <w:pPr>
        <w:pStyle w:val="PreformattatoHTML"/>
        <w:shd w:val="clear" w:color="auto" w:fill="F0F0F0"/>
        <w:spacing w:line="244" w:lineRule="atLeast"/>
        <w:rPr>
          <w:color w:val="333333"/>
          <w:lang w:val="en-US"/>
        </w:rPr>
      </w:pPr>
    </w:p>
    <w:p w:rsidR="00D36035" w:rsidRPr="007F4FC9" w:rsidRDefault="00D36035" w:rsidP="00D36035">
      <w:pPr>
        <w:pStyle w:val="Titolo3"/>
        <w:rPr>
          <w:lang w:val="en-US"/>
        </w:rPr>
      </w:pPr>
    </w:p>
    <w:p w:rsidR="005B16A3" w:rsidRDefault="00D52A26" w:rsidP="00275852">
      <w:pPr>
        <w:pStyle w:val="Titolo3"/>
        <w:numPr>
          <w:ilvl w:val="2"/>
          <w:numId w:val="21"/>
        </w:numPr>
      </w:pPr>
      <w:bookmarkStart w:id="22" w:name="_Toc151373281"/>
      <w:r>
        <w:t>Python3.9 pyparted</w:t>
      </w:r>
      <w:bookmarkEnd w:id="22"/>
    </w:p>
    <w:p w:rsidR="00DF2374" w:rsidRDefault="00DF2374" w:rsidP="00B269FF">
      <w:r>
        <w:t xml:space="preserve">Pyparted è una libreria Python che consente di utilizzare le API di GNU Parted in Python. Il codice sorgente è disponibile su GitHub, al seguente URL: </w:t>
      </w:r>
      <w:hyperlink r:id="rId16" w:history="1">
        <w:r w:rsidRPr="008A1C6A">
          <w:rPr>
            <w:rStyle w:val="Collegamentoipertestuale"/>
          </w:rPr>
          <w:t>https://github.com/dcantrell/pyparted</w:t>
        </w:r>
      </w:hyperlink>
      <w:r>
        <w:t>.</w:t>
      </w:r>
    </w:p>
    <w:p w:rsidR="00DF2374" w:rsidRDefault="00DF2374" w:rsidP="00B269FF">
      <w:r>
        <w:t>Anche pyparted non è presente nel repository ufficiale di TinyCore, pertanto è necessario creare manualmente il pacchetto tcz al fine di integrare la libreria all’interno del sistema.</w:t>
      </w:r>
    </w:p>
    <w:p w:rsidR="00DF2374" w:rsidRDefault="00DF2374" w:rsidP="00B269FF">
      <w:r>
        <w:lastRenderedPageBreak/>
        <w:t>Prima di procedere con la compilazione e installazione della libreria, è necessario verificare la presenza dei seguenti pacchetti:</w:t>
      </w:r>
    </w:p>
    <w:p w:rsidR="00DF2374" w:rsidRDefault="00DF2374" w:rsidP="00DF2374">
      <w:pPr>
        <w:pStyle w:val="Paragrafoelenco"/>
        <w:numPr>
          <w:ilvl w:val="0"/>
          <w:numId w:val="16"/>
        </w:numPr>
      </w:pPr>
      <w:r>
        <w:t>compiletc.tcz</w:t>
      </w:r>
    </w:p>
    <w:p w:rsidR="00DF2374" w:rsidRDefault="00DF2374" w:rsidP="00DF2374">
      <w:pPr>
        <w:pStyle w:val="Paragrafoelenco"/>
        <w:numPr>
          <w:ilvl w:val="0"/>
          <w:numId w:val="16"/>
        </w:numPr>
      </w:pPr>
      <w:r>
        <w:t>pkg-config.tcz</w:t>
      </w:r>
    </w:p>
    <w:p w:rsidR="00DF2374" w:rsidRDefault="00DF2374" w:rsidP="00DF2374">
      <w:pPr>
        <w:pStyle w:val="Paragrafoelenco"/>
        <w:numPr>
          <w:ilvl w:val="0"/>
          <w:numId w:val="16"/>
        </w:numPr>
      </w:pPr>
      <w:r>
        <w:t>python3.9-dev.tcz</w:t>
      </w:r>
    </w:p>
    <w:p w:rsidR="00DF2374" w:rsidRDefault="00DF2374" w:rsidP="00DF2374">
      <w:pPr>
        <w:pStyle w:val="Paragrafoelenco"/>
        <w:numPr>
          <w:ilvl w:val="0"/>
          <w:numId w:val="16"/>
        </w:numPr>
      </w:pPr>
      <w:r>
        <w:t>python3.9-setuptools.tcz</w:t>
      </w:r>
    </w:p>
    <w:p w:rsidR="00DF2374" w:rsidRDefault="00DF2374" w:rsidP="00DF2374">
      <w:pPr>
        <w:pStyle w:val="Paragrafoelenco"/>
        <w:numPr>
          <w:ilvl w:val="0"/>
          <w:numId w:val="16"/>
        </w:numPr>
      </w:pPr>
      <w:r>
        <w:t>python3.9.tcz</w:t>
      </w:r>
    </w:p>
    <w:p w:rsidR="00DC6FC1" w:rsidRDefault="00DF2374" w:rsidP="00DC6FC1">
      <w:pPr>
        <w:pStyle w:val="Paragrafoelenco"/>
        <w:numPr>
          <w:ilvl w:val="0"/>
          <w:numId w:val="16"/>
        </w:numPr>
      </w:pPr>
      <w:r>
        <w:t>parted.tcz (la cui generazione è descritta nel paragrafo precedente)</w:t>
      </w:r>
    </w:p>
    <w:p w:rsidR="00DC6FC1" w:rsidRDefault="00DC6FC1" w:rsidP="00DC6FC1">
      <w:r>
        <w:t>Per semplificare l’installazione di pyparted, è stato utilizzato il Python Package Manager pip. Tuttavia, poiché pip non è presente nel repository di Tiny Core, è necessario scaricarlo e installarlo manualmente. Per fare ciò è innanzitutto necessario installare il pacchetto expat2.tcz, dopodiché è possibile scaricare e installare pip tramite i seguenti comandi:</w:t>
      </w:r>
    </w:p>
    <w:p w:rsidR="006B2BA3" w:rsidRPr="007F4FC9" w:rsidRDefault="006B2BA3" w:rsidP="006B2BA3">
      <w:pPr>
        <w:pStyle w:val="PreformattatoHTML"/>
        <w:shd w:val="clear" w:color="auto" w:fill="F0F0F0"/>
        <w:spacing w:line="244" w:lineRule="atLeast"/>
        <w:rPr>
          <w:b/>
          <w:bCs/>
          <w:color w:val="C65D09"/>
          <w:sz w:val="22"/>
          <w:szCs w:val="22"/>
        </w:rPr>
      </w:pPr>
    </w:p>
    <w:p w:rsidR="006B2BA3" w:rsidRPr="006B2BA3" w:rsidRDefault="006B2BA3" w:rsidP="006B2BA3">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6B2BA3">
        <w:rPr>
          <w:b/>
          <w:bCs/>
          <w:color w:val="C65D09"/>
          <w:sz w:val="22"/>
          <w:szCs w:val="22"/>
          <w:lang w:val="en-US"/>
        </w:rPr>
        <w:t>$</w:t>
      </w:r>
      <w:r w:rsidRPr="006B2BA3">
        <w:rPr>
          <w:color w:val="333333"/>
          <w:sz w:val="22"/>
          <w:szCs w:val="22"/>
          <w:lang w:val="en-US"/>
        </w:rPr>
        <w:t xml:space="preserve"> wget https://bootstrap.pypa.io/get-pip.py</w:t>
      </w:r>
    </w:p>
    <w:p w:rsidR="006B2BA3" w:rsidRPr="006B2BA3" w:rsidRDefault="006B2BA3" w:rsidP="006B2BA3">
      <w:pPr>
        <w:pStyle w:val="PreformattatoHTML"/>
        <w:shd w:val="clear" w:color="auto" w:fill="F0F0F0"/>
        <w:spacing w:line="244" w:lineRule="atLeast"/>
        <w:rPr>
          <w:color w:val="333333"/>
          <w:sz w:val="22"/>
          <w:szCs w:val="22"/>
        </w:rPr>
      </w:pPr>
      <w:r w:rsidRPr="006B2BA3">
        <w:rPr>
          <w:b/>
          <w:bCs/>
          <w:color w:val="C65D09"/>
          <w:sz w:val="22"/>
          <w:szCs w:val="22"/>
          <w:lang w:val="en-US"/>
        </w:rPr>
        <w:t xml:space="preserve">  </w:t>
      </w:r>
      <w:r w:rsidRPr="006B2BA3">
        <w:rPr>
          <w:b/>
          <w:bCs/>
          <w:color w:val="C65D09"/>
          <w:sz w:val="22"/>
          <w:szCs w:val="22"/>
        </w:rPr>
        <w:t>$</w:t>
      </w:r>
      <w:r w:rsidRPr="006B2BA3">
        <w:rPr>
          <w:color w:val="333333"/>
          <w:sz w:val="22"/>
          <w:szCs w:val="22"/>
        </w:rPr>
        <w:t xml:space="preserve"> python3 get-pip.py</w:t>
      </w:r>
    </w:p>
    <w:p w:rsidR="006B2BA3" w:rsidRDefault="006B2BA3" w:rsidP="006B2BA3">
      <w:pPr>
        <w:pStyle w:val="PreformattatoHTML"/>
        <w:shd w:val="clear" w:color="auto" w:fill="F0F0F0"/>
        <w:spacing w:line="244" w:lineRule="atLeast"/>
        <w:rPr>
          <w:color w:val="333333"/>
        </w:rPr>
      </w:pPr>
    </w:p>
    <w:p w:rsidR="006B2BA3" w:rsidRDefault="006B2BA3" w:rsidP="00DF2374"/>
    <w:p w:rsidR="009C321C" w:rsidRDefault="009C321C" w:rsidP="00DF2374">
      <w:r w:rsidRPr="009C321C">
        <w:t xml:space="preserve">A questo punto è possibile </w:t>
      </w:r>
      <w:r w:rsidR="00DC6FC1">
        <w:t>procedere con l’installazione</w:t>
      </w:r>
      <w:r w:rsidRPr="009C321C">
        <w:t xml:space="preserve"> </w:t>
      </w:r>
      <w:r w:rsidR="00DC6FC1">
        <w:t>de</w:t>
      </w:r>
      <w:r>
        <w:t>l modulo pyparted. Tuttavia, poiché è necessario generare il pacchetto tcz di tale modulo, si adotta una procedura simile a quella descritta nei paragrafi precedenti.</w:t>
      </w:r>
    </w:p>
    <w:p w:rsidR="009C321C" w:rsidRDefault="009C321C" w:rsidP="00DF2374">
      <w:r>
        <w:t>Per prima cosa viene generata la cartella di lavoro temporanea:</w:t>
      </w:r>
    </w:p>
    <w:p w:rsidR="006B2BA3" w:rsidRPr="006B2BA3" w:rsidRDefault="006B2BA3" w:rsidP="006B2BA3">
      <w:pPr>
        <w:pStyle w:val="PreformattatoHTML"/>
        <w:shd w:val="clear" w:color="auto" w:fill="F0F0F0"/>
        <w:spacing w:line="244" w:lineRule="atLeast"/>
        <w:rPr>
          <w:b/>
          <w:bCs/>
          <w:color w:val="C65D09"/>
          <w:sz w:val="22"/>
          <w:szCs w:val="22"/>
        </w:rPr>
      </w:pPr>
    </w:p>
    <w:p w:rsidR="009C321C" w:rsidRPr="006B2BA3" w:rsidRDefault="006B2BA3" w:rsidP="006B2BA3">
      <w:pPr>
        <w:pStyle w:val="PreformattatoHTML"/>
        <w:shd w:val="clear" w:color="auto" w:fill="F0F0F0"/>
        <w:spacing w:line="244" w:lineRule="atLeast"/>
        <w:rPr>
          <w:color w:val="333333"/>
          <w:sz w:val="22"/>
          <w:szCs w:val="22"/>
        </w:rPr>
      </w:pPr>
      <w:r w:rsidRPr="006B2BA3">
        <w:rPr>
          <w:b/>
          <w:bCs/>
          <w:color w:val="C65D09"/>
          <w:sz w:val="22"/>
          <w:szCs w:val="22"/>
        </w:rPr>
        <w:t xml:space="preserve">  $</w:t>
      </w:r>
      <w:r w:rsidRPr="006B2BA3">
        <w:rPr>
          <w:color w:val="333333"/>
          <w:sz w:val="22"/>
          <w:szCs w:val="22"/>
        </w:rPr>
        <w:t xml:space="preserve"> mkdir /tmp/python3.9-pyparted</w:t>
      </w:r>
    </w:p>
    <w:p w:rsidR="006B2BA3" w:rsidRPr="006B2BA3" w:rsidRDefault="006B2BA3" w:rsidP="006B2BA3">
      <w:pPr>
        <w:pStyle w:val="PreformattatoHTML"/>
        <w:shd w:val="clear" w:color="auto" w:fill="F0F0F0"/>
        <w:spacing w:line="244" w:lineRule="atLeast"/>
        <w:rPr>
          <w:color w:val="333333"/>
        </w:rPr>
      </w:pPr>
    </w:p>
    <w:p w:rsidR="006B2BA3" w:rsidRDefault="006B2BA3" w:rsidP="00DF2374"/>
    <w:p w:rsidR="009C321C" w:rsidRDefault="009C321C" w:rsidP="00DF2374">
      <w:r>
        <w:t>Ora è possibile installare il modulo con pip, tale modulo sarà installato in un terminale root:</w:t>
      </w:r>
    </w:p>
    <w:p w:rsidR="0000309C" w:rsidRPr="0000309C" w:rsidRDefault="0000309C" w:rsidP="0000309C">
      <w:pPr>
        <w:pStyle w:val="PreformattatoHTML"/>
        <w:shd w:val="clear" w:color="auto" w:fill="F0F0F0"/>
        <w:spacing w:line="244" w:lineRule="atLeast"/>
        <w:rPr>
          <w:b/>
          <w:bCs/>
          <w:color w:val="C65D09"/>
          <w:sz w:val="22"/>
          <w:szCs w:val="22"/>
        </w:rPr>
      </w:pPr>
    </w:p>
    <w:p w:rsidR="0000309C" w:rsidRPr="0000309C" w:rsidRDefault="0000309C" w:rsidP="0000309C">
      <w:pPr>
        <w:pStyle w:val="PreformattatoHTML"/>
        <w:shd w:val="clear" w:color="auto" w:fill="F0F0F0"/>
        <w:spacing w:line="244" w:lineRule="atLeast"/>
        <w:rPr>
          <w:color w:val="333333"/>
          <w:sz w:val="22"/>
          <w:szCs w:val="22"/>
        </w:rPr>
      </w:pPr>
      <w:r w:rsidRPr="0000309C">
        <w:rPr>
          <w:b/>
          <w:bCs/>
          <w:color w:val="C65D09"/>
          <w:sz w:val="22"/>
          <w:szCs w:val="22"/>
        </w:rPr>
        <w:t xml:space="preserve">  #</w:t>
      </w:r>
      <w:r w:rsidRPr="0000309C">
        <w:rPr>
          <w:color w:val="333333"/>
          <w:sz w:val="22"/>
          <w:szCs w:val="22"/>
        </w:rPr>
        <w:t xml:space="preserve"> pip3 install pyparted</w:t>
      </w:r>
    </w:p>
    <w:p w:rsidR="0000309C" w:rsidRDefault="0000309C" w:rsidP="0000309C">
      <w:pPr>
        <w:pStyle w:val="PreformattatoHTML"/>
        <w:shd w:val="clear" w:color="auto" w:fill="F0F0F0"/>
        <w:spacing w:line="244" w:lineRule="atLeast"/>
        <w:rPr>
          <w:color w:val="333333"/>
        </w:rPr>
      </w:pPr>
    </w:p>
    <w:p w:rsidR="0000309C" w:rsidRDefault="0000309C" w:rsidP="00DF2374"/>
    <w:p w:rsidR="0000309C" w:rsidRPr="0000309C" w:rsidRDefault="009C321C" w:rsidP="0000309C">
      <w:r>
        <w:lastRenderedPageBreak/>
        <w:t>Una volta completata l’installazione, si procede con la generazione del pacchetto python3.9-pyparted.tcz:</w:t>
      </w:r>
    </w:p>
    <w:p w:rsidR="0000309C" w:rsidRPr="007F4FC9" w:rsidRDefault="0000309C" w:rsidP="0000309C">
      <w:pPr>
        <w:pStyle w:val="PreformattatoHTML"/>
        <w:shd w:val="clear" w:color="auto" w:fill="F0F0F0"/>
        <w:spacing w:line="244" w:lineRule="atLeast"/>
        <w:rPr>
          <w:b/>
          <w:bCs/>
          <w:color w:val="C65D09"/>
          <w:sz w:val="22"/>
          <w:szCs w:val="22"/>
        </w:rPr>
      </w:pPr>
    </w:p>
    <w:p w:rsidR="0000309C" w:rsidRPr="0000309C" w:rsidRDefault="0000309C" w:rsidP="0000309C">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00309C">
        <w:rPr>
          <w:b/>
          <w:bCs/>
          <w:color w:val="C65D09"/>
          <w:sz w:val="22"/>
          <w:szCs w:val="22"/>
          <w:lang w:val="en-US"/>
        </w:rPr>
        <w:t>$</w:t>
      </w:r>
      <w:r w:rsidRPr="0000309C">
        <w:rPr>
          <w:color w:val="333333"/>
          <w:sz w:val="22"/>
          <w:szCs w:val="22"/>
          <w:lang w:val="en-US"/>
        </w:rPr>
        <w:t xml:space="preserve"> find /usr/local/lib/python3.9/site-packages/parted </w:t>
      </w:r>
    </w:p>
    <w:p w:rsidR="0000309C" w:rsidRDefault="0000309C" w:rsidP="0000309C">
      <w:pPr>
        <w:pStyle w:val="PreformattatoHTML"/>
        <w:shd w:val="clear" w:color="auto" w:fill="F0F0F0"/>
        <w:spacing w:line="244" w:lineRule="atLeast"/>
        <w:rPr>
          <w:color w:val="333333"/>
          <w:sz w:val="22"/>
          <w:szCs w:val="22"/>
          <w:lang w:val="en-US"/>
        </w:rPr>
      </w:pPr>
      <w:r w:rsidRPr="0000309C">
        <w:rPr>
          <w:color w:val="333333"/>
          <w:sz w:val="22"/>
          <w:szCs w:val="22"/>
          <w:lang w:val="en-US"/>
        </w:rPr>
        <w:t xml:space="preserve">  /usr/local/lib/python3.9/site-packages/pyparted-3.12.0.dist-</w:t>
      </w:r>
    </w:p>
    <w:p w:rsidR="0000309C" w:rsidRDefault="0000309C" w:rsidP="0000309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00309C">
        <w:rPr>
          <w:color w:val="333333"/>
          <w:sz w:val="22"/>
          <w:szCs w:val="22"/>
          <w:lang w:val="en-US"/>
        </w:rPr>
        <w:t>info/</w:t>
      </w:r>
      <w:r>
        <w:rPr>
          <w:color w:val="333333"/>
          <w:sz w:val="22"/>
          <w:szCs w:val="22"/>
          <w:lang w:val="en-US"/>
        </w:rPr>
        <w:t xml:space="preserve"> </w:t>
      </w:r>
      <w:r w:rsidRPr="0000309C">
        <w:rPr>
          <w:color w:val="333333"/>
          <w:sz w:val="22"/>
          <w:szCs w:val="22"/>
          <w:lang w:val="en-US"/>
        </w:rPr>
        <w:t>/usr/local/lib/python3.9/site-packages/_ped.cpython-39-</w:t>
      </w:r>
    </w:p>
    <w:p w:rsidR="0000309C" w:rsidRPr="0000309C" w:rsidRDefault="0000309C" w:rsidP="0000309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00309C">
        <w:rPr>
          <w:color w:val="333333"/>
          <w:sz w:val="22"/>
          <w:szCs w:val="22"/>
          <w:lang w:val="en-US"/>
        </w:rPr>
        <w:t>i386-linux-gnu.so &gt; /tmp/list</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tar -T /tmp/list -czvf /tmp/python3.9-pyparted.tar.gz</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/tmp/python3.9-pyparted</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tar -xf /tmp/python3.9-pyparted.tar.gz</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mksquashfs python3.9-pyparted/ python3.9-pyparted.tcz</w:t>
      </w:r>
    </w:p>
    <w:p w:rsidR="0000309C" w:rsidRPr="0000309C" w:rsidRDefault="0000309C" w:rsidP="0000309C">
      <w:pPr>
        <w:pStyle w:val="PreformattatoHTML"/>
        <w:shd w:val="clear" w:color="auto" w:fill="F0F0F0"/>
        <w:spacing w:line="244" w:lineRule="atLeast"/>
        <w:rPr>
          <w:color w:val="333333"/>
          <w:lang w:val="en-US"/>
        </w:rPr>
      </w:pPr>
    </w:p>
    <w:p w:rsidR="0000309C" w:rsidRPr="009C321C" w:rsidRDefault="0000309C" w:rsidP="009C321C">
      <w:pPr>
        <w:rPr>
          <w:lang w:val="en-US"/>
        </w:rPr>
      </w:pPr>
    </w:p>
    <w:p w:rsidR="00D52A26" w:rsidRDefault="00D52A26" w:rsidP="00275852">
      <w:pPr>
        <w:pStyle w:val="Titolo3"/>
        <w:numPr>
          <w:ilvl w:val="2"/>
          <w:numId w:val="21"/>
        </w:numPr>
      </w:pPr>
      <w:bookmarkStart w:id="23" w:name="_Toc151373282"/>
      <w:r>
        <w:t>Python3.9 tk</w:t>
      </w:r>
      <w:bookmarkEnd w:id="23"/>
    </w:p>
    <w:p w:rsidR="009C321C" w:rsidRDefault="00D51B4F" w:rsidP="009C321C">
      <w:r>
        <w:t xml:space="preserve">Il modulo Python </w:t>
      </w:r>
      <w:r w:rsidR="009C321C" w:rsidRPr="00FF6022">
        <w:t xml:space="preserve">Tkinter (Tk-interface) è </w:t>
      </w:r>
      <w:r>
        <w:t>utilizzato per la generazione dell’interfaccia grafica del</w:t>
      </w:r>
      <w:r w:rsidR="00B67010">
        <w:t>l’installer</w:t>
      </w:r>
      <w:r w:rsidR="009C321C">
        <w:t xml:space="preserve">. Essa </w:t>
      </w:r>
      <w:r w:rsidR="009C321C" w:rsidRPr="00451543">
        <w:t>è l'interfaccia Python standard per il toolkit GUI Tcl/Tk</w:t>
      </w:r>
      <w:r w:rsidR="009C321C">
        <w:t>.</w:t>
      </w:r>
      <w:r>
        <w:t xml:space="preserve"> </w:t>
      </w:r>
      <w:r w:rsidR="009C321C">
        <w:t xml:space="preserve">Per </w:t>
      </w:r>
      <w:r w:rsidR="00DC6FC1">
        <w:t>installare</w:t>
      </w:r>
      <w:r w:rsidR="00A56425">
        <w:t xml:space="preserve"> Python 3.9 Tk</w:t>
      </w:r>
      <w:r w:rsidR="00DC6FC1">
        <w:t xml:space="preserve"> è necessario che siano presenti i seguenti pacchetti:</w:t>
      </w:r>
    </w:p>
    <w:p w:rsidR="00DC6FC1" w:rsidRDefault="00DC6FC1" w:rsidP="00DC6FC1">
      <w:pPr>
        <w:pStyle w:val="Paragrafoelenco"/>
        <w:numPr>
          <w:ilvl w:val="0"/>
          <w:numId w:val="18"/>
        </w:numPr>
      </w:pPr>
      <w:r>
        <w:t>python3.9.tcz</w:t>
      </w:r>
    </w:p>
    <w:p w:rsidR="00DC6FC1" w:rsidRDefault="00DC6FC1" w:rsidP="00DC6FC1">
      <w:pPr>
        <w:pStyle w:val="Paragrafoelenco"/>
        <w:numPr>
          <w:ilvl w:val="0"/>
          <w:numId w:val="18"/>
        </w:numPr>
      </w:pPr>
      <w:r>
        <w:t>tk8.6.tcz</w:t>
      </w:r>
    </w:p>
    <w:p w:rsidR="00DC6FC1" w:rsidRDefault="00DC6FC1" w:rsidP="00DC6FC1">
      <w:r>
        <w:t>Una volta installati i requisiti sopracitati, è possibile procedere con l’installazione del modulo Python tkinter e creazione del relativo pacchetto tcz:</w:t>
      </w:r>
    </w:p>
    <w:p w:rsidR="0000309C" w:rsidRPr="007F4FC9" w:rsidRDefault="0000309C" w:rsidP="0000309C">
      <w:pPr>
        <w:pStyle w:val="PreformattatoHTML"/>
        <w:shd w:val="clear" w:color="auto" w:fill="F0F0F0"/>
        <w:spacing w:line="244" w:lineRule="atLeast"/>
        <w:rPr>
          <w:b/>
          <w:bCs/>
          <w:color w:val="C65D09"/>
        </w:rPr>
      </w:pPr>
    </w:p>
    <w:p w:rsidR="0000309C" w:rsidRPr="0000309C" w:rsidRDefault="0000309C" w:rsidP="0000309C">
      <w:pPr>
        <w:pStyle w:val="PreformattatoHTML"/>
        <w:shd w:val="clear" w:color="auto" w:fill="F0F0F0"/>
        <w:spacing w:line="244" w:lineRule="atLeast"/>
        <w:rPr>
          <w:b/>
          <w:bCs/>
          <w:color w:val="C65D09"/>
          <w:sz w:val="22"/>
          <w:szCs w:val="22"/>
          <w:lang w:val="en-US"/>
        </w:rPr>
      </w:pPr>
      <w:r w:rsidRPr="007F4FC9">
        <w:rPr>
          <w:b/>
          <w:bCs/>
          <w:color w:val="C65D09"/>
        </w:rPr>
        <w:t xml:space="preserve">  </w:t>
      </w:r>
      <w:r w:rsidRPr="0000309C">
        <w:rPr>
          <w:b/>
          <w:bCs/>
          <w:color w:val="C65D09"/>
          <w:sz w:val="22"/>
          <w:szCs w:val="22"/>
          <w:lang w:val="en-US"/>
        </w:rPr>
        <w:t>$</w:t>
      </w:r>
      <w:r w:rsidRPr="0000309C">
        <w:rPr>
          <w:color w:val="333333"/>
          <w:sz w:val="22"/>
          <w:szCs w:val="22"/>
          <w:lang w:val="en-US"/>
        </w:rPr>
        <w:t xml:space="preserve"> mkdir /tmp/python3.9-tk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touch /tmp/mark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pip3 install tk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find /usr/local/lib/python3.9/site-packages/ -newer /tmp/mark -not </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color w:val="333333"/>
          <w:sz w:val="22"/>
          <w:szCs w:val="22"/>
          <w:lang w:val="en-US"/>
        </w:rPr>
        <w:t xml:space="preserve">  -type d &gt; /tmp/list</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tar -T /tmp/list -czvf /tmp/python3.9-tk.tar.gz</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/tmp/python3.9-tk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tar -xf /tmp/python3.9-tk.tar.gz</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w:t>
      </w:r>
    </w:p>
    <w:p w:rsidR="0000309C" w:rsidRDefault="0000309C" w:rsidP="001B4DAD">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mksquashfs python3.9-tk/ python3.9-tk.tcz</w:t>
      </w:r>
    </w:p>
    <w:p w:rsidR="001B4DAD" w:rsidRPr="001B4DAD" w:rsidRDefault="001B4DAD" w:rsidP="001B4DAD">
      <w:pPr>
        <w:pStyle w:val="PreformattatoHTML"/>
        <w:shd w:val="clear" w:color="auto" w:fill="F0F0F0"/>
        <w:spacing w:line="244" w:lineRule="atLeast"/>
        <w:rPr>
          <w:color w:val="333333"/>
          <w:sz w:val="22"/>
          <w:szCs w:val="22"/>
          <w:lang w:val="en-US"/>
        </w:rPr>
      </w:pPr>
    </w:p>
    <w:p w:rsidR="001B4DAD" w:rsidRPr="007A3CC1" w:rsidRDefault="001B4DAD" w:rsidP="001B4DAD">
      <w:pPr>
        <w:pStyle w:val="Titolo3"/>
        <w:rPr>
          <w:lang w:val="en-US"/>
        </w:rPr>
      </w:pPr>
    </w:p>
    <w:p w:rsidR="00D52A26" w:rsidRDefault="00D52A26" w:rsidP="008041A3">
      <w:pPr>
        <w:pStyle w:val="Titolo3"/>
        <w:numPr>
          <w:ilvl w:val="2"/>
          <w:numId w:val="21"/>
        </w:numPr>
      </w:pPr>
      <w:bookmarkStart w:id="24" w:name="_Toc151373283"/>
      <w:r>
        <w:t>Python3.9 pillow</w:t>
      </w:r>
      <w:bookmarkEnd w:id="24"/>
    </w:p>
    <w:p w:rsidR="00D663A5" w:rsidRDefault="00B67010" w:rsidP="00D663A5">
      <w:r>
        <w:t xml:space="preserve">La libreria Pillow </w:t>
      </w:r>
      <w:r w:rsidR="00E1220A">
        <w:t>fornisce le funzionalità necessarie per l’</w:t>
      </w:r>
      <w:r w:rsidR="00E1220A" w:rsidRPr="00F7314D">
        <w:t xml:space="preserve">apertura, </w:t>
      </w:r>
      <w:r w:rsidR="00E1220A">
        <w:t xml:space="preserve">la </w:t>
      </w:r>
      <w:r w:rsidR="00E1220A" w:rsidRPr="00F7314D">
        <w:t xml:space="preserve">manipolazione </w:t>
      </w:r>
      <w:r w:rsidR="00E1220A">
        <w:t xml:space="preserve">e il </w:t>
      </w:r>
      <w:r w:rsidR="00E1220A" w:rsidRPr="00F7314D">
        <w:t xml:space="preserve">salvataggio di </w:t>
      </w:r>
      <w:r w:rsidR="00E1220A">
        <w:t xml:space="preserve">numerosi </w:t>
      </w:r>
      <w:r w:rsidR="00E1220A" w:rsidRPr="00F7314D">
        <w:t>formati di file immagine.</w:t>
      </w:r>
      <w:r w:rsidR="00E1220A">
        <w:t xml:space="preserve"> Tale libreria viene usata all’interno dell’installer per mostrare le immagin</w:t>
      </w:r>
      <w:r w:rsidR="005740BD">
        <w:t>i all’interno dell’interfaccia grafica.</w:t>
      </w:r>
    </w:p>
    <w:p w:rsidR="005740BD" w:rsidRDefault="005740BD" w:rsidP="00D663A5">
      <w:r>
        <w:t>La libreria Pillow non è disponibile nel repository ufficiale di Tiny Core, pertanto il pacchetto tcz deve essere creato manualmente.</w:t>
      </w:r>
    </w:p>
    <w:p w:rsidR="005740BD" w:rsidRDefault="005740BD" w:rsidP="005740BD">
      <w:r>
        <w:t>Come prerequisiti per installare Pillow è necessario che siano presenti nel sistema i seguenti pacchetti, scaricabili dal repository ufficiale:</w:t>
      </w:r>
    </w:p>
    <w:p w:rsidR="005740BD" w:rsidRDefault="005740BD" w:rsidP="005740BD">
      <w:pPr>
        <w:pStyle w:val="Paragrafoelenco"/>
        <w:numPr>
          <w:ilvl w:val="0"/>
          <w:numId w:val="19"/>
        </w:numPr>
      </w:pPr>
      <w:r>
        <w:t>python3.9-dev.tcz</w:t>
      </w:r>
    </w:p>
    <w:p w:rsidR="005740BD" w:rsidRDefault="005740BD" w:rsidP="005740BD">
      <w:pPr>
        <w:pStyle w:val="Paragrafoelenco"/>
        <w:numPr>
          <w:ilvl w:val="0"/>
          <w:numId w:val="19"/>
        </w:numPr>
      </w:pPr>
      <w:r>
        <w:t>libjpeg-turbo-dev.tcz</w:t>
      </w:r>
    </w:p>
    <w:p w:rsidR="005740BD" w:rsidRDefault="005740BD" w:rsidP="005740BD">
      <w:pPr>
        <w:pStyle w:val="Paragrafoelenco"/>
        <w:numPr>
          <w:ilvl w:val="0"/>
          <w:numId w:val="19"/>
        </w:numPr>
      </w:pPr>
      <w:r>
        <w:t>compiletc.tcz</w:t>
      </w:r>
    </w:p>
    <w:p w:rsidR="005740BD" w:rsidRDefault="005740BD" w:rsidP="005740BD">
      <w:r>
        <w:t>Una volta installati i requisiti sopracitati, è possibile procedere con l’installazione del modulo Pillow e creazione del relativo pacchetto tcz:</w:t>
      </w:r>
    </w:p>
    <w:p w:rsidR="0000309C" w:rsidRPr="006C5652" w:rsidRDefault="0000309C" w:rsidP="0000309C">
      <w:pPr>
        <w:pStyle w:val="PreformattatoHTML"/>
        <w:shd w:val="clear" w:color="auto" w:fill="F0F0F0"/>
        <w:spacing w:line="244" w:lineRule="atLeast"/>
        <w:rPr>
          <w:b/>
          <w:bCs/>
          <w:color w:val="C65D09"/>
        </w:rPr>
      </w:pPr>
    </w:p>
    <w:p w:rsidR="0000309C" w:rsidRPr="0000309C" w:rsidRDefault="0000309C" w:rsidP="0000309C">
      <w:pPr>
        <w:pStyle w:val="PreformattatoHTML"/>
        <w:shd w:val="clear" w:color="auto" w:fill="F0F0F0"/>
        <w:spacing w:line="244" w:lineRule="atLeast"/>
        <w:rPr>
          <w:color w:val="333333"/>
          <w:sz w:val="22"/>
          <w:szCs w:val="22"/>
          <w:lang w:val="en-US"/>
        </w:rPr>
      </w:pPr>
      <w:r w:rsidRPr="006C5652">
        <w:rPr>
          <w:b/>
          <w:bCs/>
          <w:color w:val="C65D09"/>
          <w:sz w:val="22"/>
          <w:szCs w:val="22"/>
        </w:rPr>
        <w:t xml:space="preserve">  </w:t>
      </w:r>
      <w:r w:rsidRPr="0000309C">
        <w:rPr>
          <w:b/>
          <w:bCs/>
          <w:color w:val="C65D09"/>
          <w:sz w:val="22"/>
          <w:szCs w:val="22"/>
          <w:lang w:val="en-US"/>
        </w:rPr>
        <w:t>$</w:t>
      </w:r>
      <w:r w:rsidRPr="0000309C">
        <w:rPr>
          <w:color w:val="333333"/>
          <w:sz w:val="22"/>
          <w:szCs w:val="22"/>
          <w:lang w:val="en-US"/>
        </w:rPr>
        <w:t xml:space="preserve"> mkdir /tmp/python3.9-pillow</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touch /tmp/mark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pip3 install pillow</w:t>
      </w:r>
    </w:p>
    <w:p w:rsid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find /usr/local/lib/python3.9/site-packages/ -newer </w:t>
      </w:r>
    </w:p>
    <w:p w:rsidR="0000309C" w:rsidRPr="0000309C" w:rsidRDefault="0000309C" w:rsidP="0000309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00309C">
        <w:rPr>
          <w:color w:val="333333"/>
          <w:sz w:val="22"/>
          <w:szCs w:val="22"/>
          <w:lang w:val="en-US"/>
        </w:rPr>
        <w:t>/tmp/mark -not -type d &gt; /tmp/list</w:t>
      </w:r>
    </w:p>
    <w:p w:rsidR="0000309C" w:rsidRP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tar -T /tmp/list -czvf /tmp/python3.9-pillow.tar.gz</w:t>
      </w:r>
    </w:p>
    <w:p w:rsidR="0000309C" w:rsidRP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/tmp/python3.9-pillow</w:t>
      </w:r>
    </w:p>
    <w:p w:rsidR="0000309C" w:rsidRP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tar -xf /tmp/python3.9-pillow.tar.gz</w:t>
      </w:r>
    </w:p>
    <w:p w:rsidR="0000309C" w:rsidRP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w:t>
      </w:r>
    </w:p>
    <w:p w:rsid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mksquashfs python3.9-pillow/ python3.9-pillow.tcz</w:t>
      </w:r>
    </w:p>
    <w:p w:rsidR="0000309C" w:rsidRPr="0000309C" w:rsidRDefault="0000309C" w:rsidP="0000309C">
      <w:pPr>
        <w:pStyle w:val="PreformattatoHTML"/>
        <w:shd w:val="clear" w:color="auto" w:fill="F0F0F0"/>
        <w:spacing w:line="244" w:lineRule="atLeast"/>
        <w:rPr>
          <w:color w:val="333333"/>
          <w:sz w:val="22"/>
          <w:szCs w:val="22"/>
          <w:lang w:val="en-US"/>
        </w:rPr>
      </w:pPr>
    </w:p>
    <w:p w:rsidR="0000309C" w:rsidRPr="007F4FC9" w:rsidRDefault="0000309C" w:rsidP="005740BD">
      <w:pPr>
        <w:rPr>
          <w:lang w:val="en-US"/>
        </w:rPr>
      </w:pPr>
    </w:p>
    <w:p w:rsidR="00DF6E73" w:rsidRDefault="00C8117F" w:rsidP="005740BD">
      <w:r w:rsidRPr="00C8117F">
        <w:t>È bene sottolineare che a runtime pillow</w:t>
      </w:r>
      <w:r>
        <w:t xml:space="preserve"> richiede la presenza della libreria libjpeg, dunque è necessario installare il pacchetto libjpeg-turbo.tcz.</w:t>
      </w:r>
    </w:p>
    <w:p w:rsidR="00275852" w:rsidRDefault="00275852" w:rsidP="00275852">
      <w:pPr>
        <w:pStyle w:val="Titolo2"/>
        <w:numPr>
          <w:ilvl w:val="1"/>
          <w:numId w:val="21"/>
        </w:numPr>
      </w:pPr>
      <w:bookmarkStart w:id="25" w:name="_Toc151373284"/>
      <w:r>
        <w:t>Realizzazione dell’interfaccia grafica</w:t>
      </w:r>
      <w:bookmarkEnd w:id="25"/>
    </w:p>
    <w:p w:rsidR="00680320" w:rsidRDefault="00275852" w:rsidP="00275852">
      <w:r>
        <w:t xml:space="preserve">Per la realizzazione dell’interfaccia grafica, è stato utilizzato un programma Python chiamato Pygubu Designer. </w:t>
      </w:r>
    </w:p>
    <w:p w:rsidR="00680320" w:rsidRDefault="00680320" w:rsidP="00275852">
      <w:r>
        <w:lastRenderedPageBreak/>
        <w:t>Pygubu Designer è tool RAD (Rapid Application Development) per</w:t>
      </w:r>
      <w:r w:rsidR="00275852">
        <w:t xml:space="preserve"> la realizzazione di interfacce grafiche cross-platform, utilizzando la libreria Tkinter.</w:t>
      </w:r>
    </w:p>
    <w:p w:rsidR="00680320" w:rsidRDefault="00680320" w:rsidP="00275852">
      <w:r>
        <w:t>Il software, basato su Python, è</w:t>
      </w:r>
      <w:r w:rsidR="00C85937">
        <w:t xml:space="preserve"> completamente gratuito e</w:t>
      </w:r>
      <w:r>
        <w:t xml:space="preserve"> open source ed è disponibile al seguente repostiory GitHub</w:t>
      </w:r>
      <w:r w:rsidR="00294CAA">
        <w:t xml:space="preserve">. </w:t>
      </w:r>
      <w:r w:rsidR="00294CAA">
        <w:rPr>
          <w:rStyle w:val="Rimandonotaapidipagina"/>
        </w:rPr>
        <w:footnoteReference w:id="27"/>
      </w:r>
    </w:p>
    <w:p w:rsidR="00680320" w:rsidRDefault="00C85937" w:rsidP="00275852">
      <w:r>
        <w:t>Pygubu Designer supporta</w:t>
      </w:r>
      <w:r w:rsidR="00680320">
        <w:t xml:space="preserve"> gran parte dei widget grafici </w:t>
      </w:r>
      <w:r>
        <w:t>inclusi</w:t>
      </w:r>
      <w:r w:rsidR="00680320">
        <w:t xml:space="preserve"> </w:t>
      </w:r>
      <w:r>
        <w:t>in</w:t>
      </w:r>
      <w:r w:rsidR="00680320">
        <w:t xml:space="preserve"> Tkinter, permettendone inoltre la personalizzazione dei parametri tramite la sidebar presente a destra dell’interfaccia di Pygubu.</w:t>
      </w:r>
      <w:r>
        <w:t xml:space="preserve"> Le interfacce grafiche che Pygubu permette di realizzare possono essere salvate in formato XML oppure possono essere direttamente esportate in codice Python tramite l’applicazione.</w:t>
      </w:r>
    </w:p>
    <w:p w:rsidR="00294CAA" w:rsidRDefault="00275852" w:rsidP="00275852">
      <w:pPr>
        <w:rPr>
          <w:color w:val="FF0000"/>
        </w:rPr>
      </w:pPr>
      <w:r>
        <w:rPr>
          <w:noProof/>
          <w:color w:val="FF0000"/>
        </w:rPr>
        <w:drawing>
          <wp:inline distT="0" distB="0" distL="0" distR="0" wp14:anchorId="5A9E9AA8" wp14:editId="11A00503">
            <wp:extent cx="5399632" cy="3374770"/>
            <wp:effectExtent l="0" t="0" r="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rtualBox_Lubuntu_17_08_2023_15_00_3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9985" cy="3381241"/>
                    </a:xfrm>
                    <a:prstGeom prst="rect">
                      <a:avLst/>
                    </a:prstGeom>
                  </pic:spPr>
                </pic:pic>
              </a:graphicData>
            </a:graphic>
          </wp:inline>
        </w:drawing>
      </w:r>
    </w:p>
    <w:p w:rsidR="00294CAA" w:rsidRDefault="00294CAA" w:rsidP="00275852">
      <w:pPr>
        <w:rPr>
          <w:color w:val="FF0000"/>
        </w:rPr>
      </w:pPr>
    </w:p>
    <w:p w:rsidR="00294CAA" w:rsidRDefault="00294CAA" w:rsidP="00275852">
      <w:pPr>
        <w:rPr>
          <w:color w:val="FF0000"/>
        </w:rPr>
      </w:pPr>
    </w:p>
    <w:p w:rsidR="00FE6652" w:rsidRDefault="00275852" w:rsidP="007C398C">
      <w:pPr>
        <w:pStyle w:val="Titolo2"/>
        <w:numPr>
          <w:ilvl w:val="1"/>
          <w:numId w:val="21"/>
        </w:numPr>
      </w:pPr>
      <w:bookmarkStart w:id="26" w:name="_Toc151373285"/>
      <w:r>
        <w:lastRenderedPageBreak/>
        <w:t>Analisi</w:t>
      </w:r>
      <w:r w:rsidR="00FE6652">
        <w:t xml:space="preserve"> del codice</w:t>
      </w:r>
      <w:bookmarkEnd w:id="26"/>
    </w:p>
    <w:p w:rsidR="00FE6652" w:rsidRDefault="00C85937" w:rsidP="00FE6652">
      <w:r>
        <w:t>Il codice è suddiviso in diverse classi: ogni classe implementa un frame dell’installer, nonché le relative funzionalità.</w:t>
      </w:r>
    </w:p>
    <w:p w:rsidR="00C85937" w:rsidRDefault="00C85937" w:rsidP="00FE6652">
      <w:r>
        <w:t>In particolare, sono state definite le seguenti classi principali:</w:t>
      </w:r>
    </w:p>
    <w:p w:rsidR="005623C8" w:rsidRDefault="005623C8" w:rsidP="00C85937">
      <w:pPr>
        <w:pStyle w:val="Paragrafoelenco"/>
        <w:numPr>
          <w:ilvl w:val="0"/>
          <w:numId w:val="24"/>
        </w:numPr>
      </w:pPr>
      <w:r w:rsidRPr="00A11E5D">
        <w:rPr>
          <w:b/>
        </w:rPr>
        <w:t>InstallerApp (file InstallerApp.py):</w:t>
      </w:r>
      <w:r>
        <w:t xml:space="preserve"> classe che implementa </w:t>
      </w:r>
      <w:r w:rsidR="00901BF8">
        <w:t xml:space="preserve">il core dell’installer. Essa inizializza </w:t>
      </w:r>
      <w:r>
        <w:t>la finestra principale dell’installer</w:t>
      </w:r>
      <w:r w:rsidR="00901BF8">
        <w:t xml:space="preserve"> e  coordina</w:t>
      </w:r>
      <w:r>
        <w:t xml:space="preserve"> la navigazione tra i frame;</w:t>
      </w:r>
    </w:p>
    <w:p w:rsidR="00C85937" w:rsidRDefault="00C85937" w:rsidP="00C85937">
      <w:pPr>
        <w:pStyle w:val="Paragrafoelenco"/>
        <w:numPr>
          <w:ilvl w:val="0"/>
          <w:numId w:val="24"/>
        </w:numPr>
      </w:pPr>
      <w:r w:rsidRPr="00A11E5D">
        <w:rPr>
          <w:b/>
        </w:rPr>
        <w:t>WelcomePage (file WelcomePage.py):</w:t>
      </w:r>
      <w:r>
        <w:t xml:space="preserve"> classe che implementa il frame di benvenuto;</w:t>
      </w:r>
    </w:p>
    <w:p w:rsidR="00C85937" w:rsidRDefault="00C85937" w:rsidP="00C85937">
      <w:pPr>
        <w:pStyle w:val="Paragrafoelenco"/>
        <w:numPr>
          <w:ilvl w:val="0"/>
          <w:numId w:val="24"/>
        </w:numPr>
      </w:pPr>
      <w:r w:rsidRPr="00A11E5D">
        <w:rPr>
          <w:b/>
        </w:rPr>
        <w:t>DiskFormatPage (file DiskFormatPage.py):</w:t>
      </w:r>
      <w:r>
        <w:t xml:space="preserve"> classe che implementa il frame della selezione della modalità di partizionamento del disco;</w:t>
      </w:r>
    </w:p>
    <w:p w:rsidR="00C85937" w:rsidRDefault="00C85937" w:rsidP="00C85937">
      <w:pPr>
        <w:pStyle w:val="Paragrafoelenco"/>
        <w:numPr>
          <w:ilvl w:val="0"/>
          <w:numId w:val="24"/>
        </w:numPr>
      </w:pPr>
      <w:r w:rsidRPr="00A11E5D">
        <w:rPr>
          <w:b/>
        </w:rPr>
        <w:t>CustomDiskFormatPage (file DiskFormatPage.py):</w:t>
      </w:r>
      <w:r>
        <w:t xml:space="preserve"> classe che implementa il frame di partizionamento personalizzato dei dischi;</w:t>
      </w:r>
    </w:p>
    <w:p w:rsidR="00C85937" w:rsidRDefault="00C85937" w:rsidP="00C85937">
      <w:pPr>
        <w:pStyle w:val="Paragrafoelenco"/>
        <w:numPr>
          <w:ilvl w:val="0"/>
          <w:numId w:val="24"/>
        </w:numPr>
      </w:pPr>
      <w:r w:rsidRPr="00A11E5D">
        <w:rPr>
          <w:b/>
        </w:rPr>
        <w:t>InstallPage (file InstallPage.py):</w:t>
      </w:r>
      <w:r>
        <w:t xml:space="preserve"> classe che implementa il frame dello stato di installazione del sistema;</w:t>
      </w:r>
    </w:p>
    <w:p w:rsidR="005623C8" w:rsidRDefault="00C85937" w:rsidP="005623C8">
      <w:pPr>
        <w:pStyle w:val="Paragrafoelenco"/>
        <w:numPr>
          <w:ilvl w:val="0"/>
          <w:numId w:val="24"/>
        </w:numPr>
      </w:pPr>
      <w:r w:rsidRPr="00A11E5D">
        <w:rPr>
          <w:b/>
        </w:rPr>
        <w:t>FinishPage (file FinishPage.py):</w:t>
      </w:r>
      <w:r w:rsidRPr="00C85937">
        <w:t xml:space="preserve"> classe che implementa il </w:t>
      </w:r>
      <w:r>
        <w:t xml:space="preserve">frame </w:t>
      </w:r>
      <w:r w:rsidR="005623C8">
        <w:t>del completamento dell’installazione.</w:t>
      </w:r>
    </w:p>
    <w:p w:rsidR="00901BF8" w:rsidRPr="00C85937" w:rsidRDefault="00901BF8" w:rsidP="005623C8">
      <w:pPr>
        <w:pStyle w:val="Paragrafoelenco"/>
        <w:numPr>
          <w:ilvl w:val="0"/>
          <w:numId w:val="24"/>
        </w:numPr>
      </w:pPr>
      <w:r w:rsidRPr="00A11E5D">
        <w:rPr>
          <w:b/>
        </w:rPr>
        <w:t>RebootInfoApp (file RebootInfoApp.py):</w:t>
      </w:r>
      <w:r>
        <w:t xml:space="preserve"> classe che mostra una messagebox preposta ad informare l’utente sul termine dell’installazione e sul successivo riavvio del computer. Tale classe viene avviata in un’istanza Python separata da InstallerApp.</w:t>
      </w:r>
    </w:p>
    <w:p w:rsidR="00E77207" w:rsidRDefault="00E77207" w:rsidP="00D6197A">
      <w:pPr>
        <w:pStyle w:val="Titolo3"/>
        <w:numPr>
          <w:ilvl w:val="2"/>
          <w:numId w:val="21"/>
        </w:numPr>
      </w:pPr>
      <w:bookmarkStart w:id="27" w:name="_Toc151373286"/>
      <w:r>
        <w:t>Gestione delle partizioni</w:t>
      </w:r>
      <w:bookmarkEnd w:id="27"/>
    </w:p>
    <w:p w:rsidR="00E77207" w:rsidRDefault="00E77207" w:rsidP="00E77207">
      <w:r>
        <w:t>L’installer permette all’utente di gestire sia il disco che la partizione di destinazione per l’installazione del sistema. In particolare è possibile delegare la gestione del partizionamento del disco all’installer stesso selezionando il partizionamento automatico o gestire manualmente il partizionamento del disco selezionando il partizionamento manuale.</w:t>
      </w:r>
    </w:p>
    <w:p w:rsidR="00E77207" w:rsidRDefault="00E77207" w:rsidP="00E77207">
      <w:r>
        <w:lastRenderedPageBreak/>
        <w:t>Nel primo caso, l’installer seleziona il disco primario e crea un’unica partizione primaria della dimensione dell’intero disco. Tale partizione viene inoltre formattata con filesystem ext3 e verrà scelta come destinazione del sistema operativo.</w:t>
      </w:r>
    </w:p>
    <w:p w:rsidR="00E77207" w:rsidRDefault="00E77207" w:rsidP="00E77207">
      <w:r>
        <w:t xml:space="preserve">Selezionando l’opzione partizionamento manuale invece è possibile scegliere manualmente sia il disco di destinazione che la partizione di destinazione. Le partizioni possono dunque essere gestite manualmente, in particolare è possibile sia creare partizioni primarie o logiche, </w:t>
      </w:r>
      <w:r w:rsidR="00E177A1">
        <w:t>sia</w:t>
      </w:r>
      <w:r>
        <w:t xml:space="preserve"> cancellare quelle esistenti.</w:t>
      </w:r>
    </w:p>
    <w:p w:rsidR="00E77207" w:rsidRDefault="00E77207" w:rsidP="00E77207">
      <w:r>
        <w:t>Una volta confermata la partizione di destinazione, l’installer provvederà alla formattazione con filesystem ext3.</w:t>
      </w:r>
    </w:p>
    <w:p w:rsidR="00E77207" w:rsidRDefault="00E77207" w:rsidP="00E77207">
      <w:r>
        <w:t xml:space="preserve">Le informazioni sulle partizioni, nonché la </w:t>
      </w:r>
      <w:r w:rsidR="00E177A1">
        <w:t xml:space="preserve">loro </w:t>
      </w:r>
      <w:r>
        <w:t xml:space="preserve">gestione sono ottenute tramite le API messe a disposizione dal modulo Python pyparted. Tale modulo </w:t>
      </w:r>
      <w:r w:rsidR="00E177A1">
        <w:t xml:space="preserve">è </w:t>
      </w:r>
      <w:r w:rsidR="00C043D4">
        <w:t>un wrapper</w:t>
      </w:r>
      <w:r w:rsidR="00E177A1">
        <w:t xml:space="preserve"> Python</w:t>
      </w:r>
      <w:r w:rsidR="00C043D4">
        <w:t xml:space="preserve"> </w:t>
      </w:r>
      <w:r w:rsidR="00E177A1">
        <w:t xml:space="preserve">della libreria </w:t>
      </w:r>
      <w:r w:rsidR="00C043D4">
        <w:t>GNU Parted.</w:t>
      </w:r>
    </w:p>
    <w:p w:rsidR="00AE5208" w:rsidRDefault="00AE5208" w:rsidP="00E77207">
      <w:r>
        <w:t xml:space="preserve">Per la creazione delle partizioni sul disco viene utilizzata la funzione </w:t>
      </w:r>
      <w:r w:rsidRPr="00DF6E73">
        <w:rPr>
          <w:rStyle w:val="CodiceCarattere"/>
          <w:sz w:val="24"/>
        </w:rPr>
        <w:t>addPartition</w:t>
      </w:r>
      <w:r>
        <w:t xml:space="preserve"> di pyparted. Tale funzione prende in input i parametri </w:t>
      </w:r>
      <w:r w:rsidRPr="00DF6E73">
        <w:rPr>
          <w:rStyle w:val="CodiceCarattere"/>
          <w:sz w:val="24"/>
        </w:rPr>
        <w:t>partition</w:t>
      </w:r>
      <w:r>
        <w:t xml:space="preserve"> e </w:t>
      </w:r>
      <w:r w:rsidRPr="00DF6E73">
        <w:rPr>
          <w:rStyle w:val="CodiceCarattere"/>
          <w:sz w:val="24"/>
        </w:rPr>
        <w:t>constraint</w:t>
      </w:r>
      <w:r w:rsidR="005F444D">
        <w:t>: il</w:t>
      </w:r>
      <w:r>
        <w:t xml:space="preserve"> primo parametro specifica la struttura della partizione che si </w:t>
      </w:r>
      <w:r w:rsidR="005F444D">
        <w:t>intende creare (geometria della partizione, tipo di paritizione e eventuali flag)., il secondo parametro specifica i vincoli di allineamento dei settori sul disco.</w:t>
      </w:r>
    </w:p>
    <w:p w:rsidR="005F444D" w:rsidRDefault="005F444D" w:rsidP="00E77207">
      <w:r>
        <w:t xml:space="preserve">Una volta effettuate le operazioni sul disco o sulle partizioni, è necessario invocare la funzione </w:t>
      </w:r>
      <w:r w:rsidRPr="00DF6E73">
        <w:rPr>
          <w:rStyle w:val="CodiceCarattere"/>
          <w:sz w:val="24"/>
        </w:rPr>
        <w:t>commit</w:t>
      </w:r>
      <w:r>
        <w:t xml:space="preserve"> per applicare le modifiche.</w:t>
      </w:r>
    </w:p>
    <w:p w:rsidR="00BF4FCC" w:rsidRDefault="00BF4FCC" w:rsidP="00D6197A">
      <w:pPr>
        <w:pStyle w:val="Titolo3"/>
        <w:numPr>
          <w:ilvl w:val="2"/>
          <w:numId w:val="21"/>
        </w:numPr>
      </w:pPr>
      <w:bookmarkStart w:id="28" w:name="_Toc151373287"/>
      <w:r>
        <w:t>Copia dei file</w:t>
      </w:r>
      <w:bookmarkEnd w:id="28"/>
    </w:p>
    <w:p w:rsidR="00C043D4" w:rsidRDefault="00C043D4" w:rsidP="00C043D4">
      <w:r>
        <w:t>Una volta formattata la partizione di destinazione, l’installer copia i file dall’ISO alla partizione di destinazione.</w:t>
      </w:r>
    </w:p>
    <w:p w:rsidR="00C043D4" w:rsidRDefault="00C043D4" w:rsidP="00C043D4">
      <w:r>
        <w:t>In particolare vengono innanzitutto copiati i due file fondamentali del sistema vmlinuz e core.gz: il primo è il file presente direttamente in Tiny Core, il secondo è la versione del core.gz personalizzata con il write blocker e ulteriori modifiche.</w:t>
      </w:r>
    </w:p>
    <w:p w:rsidR="00C043D4" w:rsidRDefault="00C043D4" w:rsidP="00C043D4">
      <w:r>
        <w:lastRenderedPageBreak/>
        <w:t>Dopo la copia dei componenti fondamentali del sistema, l’installer provvede a copiare le estensioni tcz. Le estensioni tcz sono quelle presenti nell’istanza di Tiny Core Forensic Edition in cui è in esecuzione l’installer stesso</w:t>
      </w:r>
      <w:r w:rsidR="005F444D">
        <w:t xml:space="preserve"> e </w:t>
      </w:r>
      <w:r>
        <w:t xml:space="preserve">non </w:t>
      </w:r>
      <w:r w:rsidR="005F444D">
        <w:t>vengono</w:t>
      </w:r>
      <w:r>
        <w:t xml:space="preserve"> caricate in memoria</w:t>
      </w:r>
      <w:r w:rsidR="005F444D">
        <w:t xml:space="preserve"> RAM</w:t>
      </w:r>
      <w:r>
        <w:t>.</w:t>
      </w:r>
    </w:p>
    <w:p w:rsidR="00C043D4" w:rsidRDefault="00C043D4" w:rsidP="00C043D4">
      <w:r>
        <w:t>Terminata la copia delle estensioni tcz, vengono copiate le estensioni ondemand ovvero BlockDevGUI e SharePoint Downloader e il tool Volatility 3, il quale non si presenta sotto forma di estensione, ma è una semplice directory che viene poi copiata nella home directory del sistema.</w:t>
      </w:r>
    </w:p>
    <w:p w:rsidR="00C043D4" w:rsidRDefault="00C043D4" w:rsidP="00C043D4">
      <w:r>
        <w:t>Completata la copia dei vari software, si procede con la copia delle personalizzazioni del sistema come il wallpaper di Tiny Core Forensic Edition ed alcune personalizzazioni grafiche del bootloader.</w:t>
      </w:r>
    </w:p>
    <w:p w:rsidR="00D8231B" w:rsidRDefault="004604F2" w:rsidP="00D6197A">
      <w:pPr>
        <w:pStyle w:val="Titolo3"/>
        <w:numPr>
          <w:ilvl w:val="2"/>
          <w:numId w:val="21"/>
        </w:numPr>
      </w:pPr>
      <w:bookmarkStart w:id="29" w:name="_Toc151373288"/>
      <w:r>
        <w:t>Installazione del bootloader</w:t>
      </w:r>
      <w:bookmarkEnd w:id="29"/>
    </w:p>
    <w:p w:rsidR="007464A7" w:rsidRDefault="0004342C" w:rsidP="00C043D4">
      <w:r>
        <w:t>La copia dei file è seguita dall’installazione del bootloader GRUB, indispensabile per l’avvio del sistema installato.</w:t>
      </w:r>
    </w:p>
    <w:p w:rsidR="00E177A1" w:rsidRDefault="007464A7" w:rsidP="00C043D4">
      <w:r>
        <w:t xml:space="preserve">Per installare il bootloader, viene eseguito il comando </w:t>
      </w:r>
      <w:r w:rsidRPr="00DF6E73">
        <w:rPr>
          <w:rStyle w:val="CodiceCarattere"/>
          <w:sz w:val="24"/>
        </w:rPr>
        <w:t>grub-install</w:t>
      </w:r>
      <w:r w:rsidR="00E177A1">
        <w:t>. Tale comando è parte del pacchetto grub2-multi.tcz.</w:t>
      </w:r>
    </w:p>
    <w:p w:rsidR="00E177A1" w:rsidRDefault="00E177A1" w:rsidP="00C043D4">
      <w:r>
        <w:t xml:space="preserve">In particolare, il comando </w:t>
      </w:r>
      <w:r w:rsidRPr="00DF6E73">
        <w:rPr>
          <w:rStyle w:val="CodiceCarattere"/>
          <w:sz w:val="24"/>
        </w:rPr>
        <w:t>grub-install</w:t>
      </w:r>
      <w:r>
        <w:t xml:space="preserve"> viene eseguito come segue:</w:t>
      </w:r>
    </w:p>
    <w:p w:rsidR="009C30C3" w:rsidRPr="0000309C" w:rsidRDefault="009C30C3" w:rsidP="009C30C3">
      <w:pPr>
        <w:pStyle w:val="PreformattatoHTML"/>
        <w:shd w:val="clear" w:color="auto" w:fill="F0F0F0"/>
        <w:spacing w:line="244" w:lineRule="atLeast"/>
        <w:rPr>
          <w:b/>
          <w:bCs/>
          <w:color w:val="C65D09"/>
          <w:sz w:val="22"/>
          <w:szCs w:val="22"/>
        </w:rPr>
      </w:pPr>
    </w:p>
    <w:p w:rsidR="009C30C3" w:rsidRPr="0000309C" w:rsidRDefault="009C30C3" w:rsidP="009C30C3">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00309C">
        <w:rPr>
          <w:b/>
          <w:bCs/>
          <w:color w:val="C65D09"/>
          <w:sz w:val="22"/>
          <w:szCs w:val="22"/>
          <w:lang w:val="en-US"/>
        </w:rPr>
        <w:t>$</w:t>
      </w:r>
      <w:r w:rsidRPr="0000309C">
        <w:rPr>
          <w:color w:val="333333"/>
          <w:sz w:val="22"/>
          <w:szCs w:val="22"/>
          <w:lang w:val="en-US"/>
        </w:rPr>
        <w:t xml:space="preserve"> grub-install --boot-directory</w:t>
      </w:r>
      <w:r w:rsidRPr="0000309C">
        <w:rPr>
          <w:color w:val="666666"/>
          <w:sz w:val="22"/>
          <w:szCs w:val="22"/>
          <w:lang w:val="en-US"/>
        </w:rPr>
        <w:t>=</w:t>
      </w:r>
      <w:r w:rsidRPr="0000309C">
        <w:rPr>
          <w:color w:val="333333"/>
          <w:sz w:val="22"/>
          <w:szCs w:val="22"/>
          <w:lang w:val="en-US"/>
        </w:rPr>
        <w:t>&lt;directory_di_boot&gt;</w:t>
      </w:r>
    </w:p>
    <w:p w:rsidR="009C30C3" w:rsidRPr="0000309C" w:rsidRDefault="009C30C3" w:rsidP="009C30C3">
      <w:pPr>
        <w:pStyle w:val="PreformattatoHTML"/>
        <w:shd w:val="clear" w:color="auto" w:fill="F0F0F0"/>
        <w:spacing w:line="244" w:lineRule="atLeast"/>
        <w:rPr>
          <w:color w:val="333333"/>
          <w:sz w:val="22"/>
          <w:szCs w:val="22"/>
        </w:rPr>
      </w:pPr>
      <w:r w:rsidRPr="0000309C">
        <w:rPr>
          <w:color w:val="333333"/>
          <w:sz w:val="22"/>
          <w:szCs w:val="22"/>
          <w:lang w:val="en-US"/>
        </w:rPr>
        <w:t xml:space="preserve">  </w:t>
      </w:r>
      <w:r w:rsidRPr="0000309C">
        <w:rPr>
          <w:color w:val="333333"/>
          <w:sz w:val="22"/>
          <w:szCs w:val="22"/>
        </w:rPr>
        <w:t>&lt;disco_di_destinazione&gt;</w:t>
      </w:r>
    </w:p>
    <w:p w:rsidR="009C30C3" w:rsidRPr="0000309C" w:rsidRDefault="009C30C3" w:rsidP="009C30C3">
      <w:pPr>
        <w:pStyle w:val="PreformattatoHTML"/>
        <w:shd w:val="clear" w:color="auto" w:fill="F0F0F0"/>
        <w:spacing w:line="244" w:lineRule="atLeast"/>
        <w:rPr>
          <w:color w:val="333333"/>
          <w:sz w:val="22"/>
          <w:szCs w:val="22"/>
        </w:rPr>
      </w:pPr>
    </w:p>
    <w:p w:rsidR="009C30C3" w:rsidRDefault="009C30C3" w:rsidP="00C043D4"/>
    <w:p w:rsidR="00AE5208" w:rsidRDefault="00AE5208" w:rsidP="00C043D4">
      <w:r>
        <w:t xml:space="preserve">L’opzione </w:t>
      </w:r>
      <w:r w:rsidR="007464A7" w:rsidRPr="006C5652">
        <w:rPr>
          <w:rStyle w:val="CodiceCarattere"/>
          <w:sz w:val="24"/>
        </w:rPr>
        <w:t>boot-directory</w:t>
      </w:r>
      <w:r w:rsidR="007464A7">
        <w:t xml:space="preserve"> specifica in quale cartella </w:t>
      </w:r>
      <w:r>
        <w:t xml:space="preserve">il bootloader GRUB deve caricare </w:t>
      </w:r>
      <w:r w:rsidR="007464A7">
        <w:t>i file di configurazione di GRUB.</w:t>
      </w:r>
      <w:r>
        <w:t xml:space="preserve"> L’opzione descritta sopra è infine seguita dal parametro </w:t>
      </w:r>
      <w:r w:rsidRPr="006C5652">
        <w:rPr>
          <w:sz w:val="24"/>
        </w:rPr>
        <w:t>&lt;disco_di_destinazione&gt;</w:t>
      </w:r>
      <w:r>
        <w:t xml:space="preserve"> che specifica il disco in cui verrà installato il bootloader (es. </w:t>
      </w:r>
      <w:r w:rsidRPr="00DF6E73">
        <w:rPr>
          <w:rStyle w:val="CodiceCarattere"/>
          <w:sz w:val="24"/>
        </w:rPr>
        <w:t>/dev/sda1</w:t>
      </w:r>
      <w:r>
        <w:t>).</w:t>
      </w:r>
    </w:p>
    <w:p w:rsidR="00E177A1" w:rsidRDefault="00E177A1" w:rsidP="00C043D4">
      <w:r>
        <w:t>Una volta installato il bootloader GRUB, è necessario configurarlo</w:t>
      </w:r>
      <w:r w:rsidR="00AE5208">
        <w:t xml:space="preserve"> e personalizzarlo in base alle specifiche del sistema di destinazione</w:t>
      </w:r>
      <w:r>
        <w:t xml:space="preserve">. Le informazioni di configurazione del bootloader GRUB sono caricate dal file grub.config presente all’interno della cartella </w:t>
      </w:r>
      <w:r w:rsidRPr="00DF6E73">
        <w:rPr>
          <w:rStyle w:val="CodiceCarattere"/>
          <w:sz w:val="24"/>
        </w:rPr>
        <w:t>/boot/grub</w:t>
      </w:r>
      <w:r>
        <w:t>.</w:t>
      </w:r>
    </w:p>
    <w:p w:rsidR="00DF6E73" w:rsidRDefault="0004342C" w:rsidP="00C043D4">
      <w:r>
        <w:lastRenderedPageBreak/>
        <w:t>L’instal</w:t>
      </w:r>
      <w:r w:rsidR="00E177A1">
        <w:t>ler, dunque,</w:t>
      </w:r>
      <w:r>
        <w:t xml:space="preserve"> crea automaticamente </w:t>
      </w:r>
      <w:r w:rsidR="00D8231B">
        <w:t>il file di configurazione GRUB</w:t>
      </w:r>
      <w:r w:rsidR="005C6EE3">
        <w:t xml:space="preserve"> (</w:t>
      </w:r>
      <w:r w:rsidR="005C6EE3" w:rsidRPr="00DF6E73">
        <w:rPr>
          <w:rStyle w:val="CodiceCarattere"/>
          <w:sz w:val="24"/>
        </w:rPr>
        <w:t>grub.config</w:t>
      </w:r>
      <w:r w:rsidR="005C6EE3">
        <w:t>)</w:t>
      </w:r>
      <w:r w:rsidR="00D8231B">
        <w:t xml:space="preserve"> e lo copia nella directory </w:t>
      </w:r>
      <w:r w:rsidR="00D8231B" w:rsidRPr="00DF6E73">
        <w:rPr>
          <w:rStyle w:val="CodiceCarattere"/>
          <w:sz w:val="24"/>
        </w:rPr>
        <w:t>/boot/grub</w:t>
      </w:r>
      <w:r w:rsidR="00D8231B">
        <w:t xml:space="preserve"> del </w:t>
      </w:r>
      <w:r w:rsidR="00AE5208">
        <w:t>disco di destinazione</w:t>
      </w:r>
      <w:r w:rsidR="00D8231B">
        <w:t>.</w:t>
      </w:r>
    </w:p>
    <w:p w:rsidR="00DF6E73" w:rsidRDefault="005C6EE3" w:rsidP="00C043D4">
      <w:r>
        <w:t xml:space="preserve">Il frammento di codice deputato alla creazione del file </w:t>
      </w:r>
      <w:r w:rsidRPr="00DF6E73">
        <w:rPr>
          <w:rStyle w:val="CodiceCarattere"/>
          <w:sz w:val="24"/>
        </w:rPr>
        <w:t>grub.config</w:t>
      </w:r>
      <w:r>
        <w:t xml:space="preserve"> in base ai parametri specifici dell’hardware è il seguente (InstallPage.py, 22</w:t>
      </w:r>
      <w:r w:rsidR="00680320">
        <w:t>7-250)</w:t>
      </w:r>
      <w:r>
        <w:t>:</w:t>
      </w:r>
    </w:p>
    <w:p w:rsidR="009C30C3" w:rsidRPr="00DF6E73"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eastAsia="it-IT"/>
        </w:rPr>
      </w:pP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DF6E73">
        <w:rPr>
          <w:rFonts w:ascii="Courier New" w:eastAsia="Times New Roman" w:hAnsi="Courier New" w:cs="Courier New"/>
          <w:color w:val="333333"/>
          <w:sz w:val="22"/>
          <w:szCs w:val="22"/>
          <w:lang w:eastAsia="it-IT"/>
        </w:rPr>
        <w:t xml:space="preserve">  </w:t>
      </w:r>
      <w:r w:rsidR="007B039D" w:rsidRPr="007B039D">
        <w:rPr>
          <w:rFonts w:ascii="Courier New" w:eastAsia="Times New Roman" w:hAnsi="Courier New" w:cs="Courier New"/>
          <w:color w:val="333333"/>
          <w:sz w:val="22"/>
          <w:szCs w:val="22"/>
          <w:lang w:val="en-US" w:eastAsia="it-IT"/>
        </w:rPr>
        <w:t xml:space="preserve">deviceUUID </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 xml:space="preserve"> getDeviceUUID(</w:t>
      </w:r>
      <w:r w:rsidR="007B039D" w:rsidRPr="007B039D">
        <w:rPr>
          <w:rFonts w:ascii="Courier New" w:eastAsia="Times New Roman" w:hAnsi="Courier New" w:cs="Courier New"/>
          <w:color w:val="4070A0"/>
          <w:sz w:val="22"/>
          <w:szCs w:val="22"/>
          <w:lang w:val="en-US" w:eastAsia="it-IT"/>
        </w:rPr>
        <w:t>"/dev/{}"</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format(</w:t>
      </w:r>
      <w:r w:rsidR="007B039D" w:rsidRPr="007B039D">
        <w:rPr>
          <w:rFonts w:ascii="Courier New" w:eastAsia="Times New Roman" w:hAnsi="Courier New" w:cs="Courier New"/>
          <w:color w:val="007020"/>
          <w:sz w:val="22"/>
          <w:szCs w:val="22"/>
          <w:lang w:val="en-US" w:eastAsia="it-IT"/>
        </w:rPr>
        <w:t>self</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_params[</w:t>
      </w:r>
      <w:r w:rsidR="007B039D" w:rsidRPr="007B039D">
        <w:rPr>
          <w:rFonts w:ascii="Courier New" w:eastAsia="Times New Roman" w:hAnsi="Courier New" w:cs="Courier New"/>
          <w:color w:val="40A070"/>
          <w:sz w:val="22"/>
          <w:szCs w:val="22"/>
          <w:lang w:val="en-US" w:eastAsia="it-IT"/>
        </w:rPr>
        <w:t>1</w:t>
      </w:r>
      <w:r w:rsidR="007B039D" w:rsidRPr="007B039D">
        <w:rPr>
          <w:rFonts w:ascii="Courier New" w:eastAsia="Times New Roman" w:hAnsi="Courier New" w:cs="Courier New"/>
          <w:color w:val="333333"/>
          <w:sz w:val="22"/>
          <w:szCs w:val="22"/>
          <w:lang w:val="en-US" w:eastAsia="it-IT"/>
        </w:rPr>
        <w:t>]))</w:t>
      </w:r>
    </w:p>
    <w:p w:rsidR="009C30C3"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 xml:space="preserve">grubConfigFile </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 xml:space="preserve"> </w:t>
      </w:r>
      <w:r w:rsidRPr="0000309C">
        <w:rPr>
          <w:rFonts w:ascii="Courier New" w:eastAsia="Times New Roman" w:hAnsi="Courier New" w:cs="Courier New"/>
          <w:color w:val="333333"/>
          <w:sz w:val="22"/>
          <w:szCs w:val="22"/>
          <w:lang w:val="en-US" w:eastAsia="it-IT"/>
        </w:rPr>
        <w:t xml:space="preserve">   </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007020"/>
          <w:sz w:val="22"/>
          <w:szCs w:val="22"/>
          <w:lang w:val="en-US" w:eastAsia="it-IT"/>
        </w:rPr>
        <w:t xml:space="preserve">  </w:t>
      </w:r>
      <w:r w:rsidR="007B039D" w:rsidRPr="007B039D">
        <w:rPr>
          <w:rFonts w:ascii="Courier New" w:eastAsia="Times New Roman" w:hAnsi="Courier New" w:cs="Courier New"/>
          <w:color w:val="007020"/>
          <w:sz w:val="22"/>
          <w:szCs w:val="22"/>
          <w:lang w:val="en-US" w:eastAsia="it-IT"/>
        </w:rPr>
        <w:t>open</w:t>
      </w:r>
      <w:r w:rsidR="007B039D" w:rsidRPr="007B039D">
        <w:rPr>
          <w:rFonts w:ascii="Courier New" w:eastAsia="Times New Roman" w:hAnsi="Courier New" w:cs="Courier New"/>
          <w:color w:val="333333"/>
          <w:sz w:val="22"/>
          <w:szCs w:val="22"/>
          <w:lang w:val="en-US" w:eastAsia="it-IT"/>
        </w:rPr>
        <w:t>(</w:t>
      </w:r>
      <w:r w:rsidR="007B039D" w:rsidRPr="007B039D">
        <w:rPr>
          <w:rFonts w:ascii="Courier New" w:eastAsia="Times New Roman" w:hAnsi="Courier New" w:cs="Courier New"/>
          <w:color w:val="4070A0"/>
          <w:sz w:val="22"/>
          <w:szCs w:val="22"/>
          <w:lang w:val="en-US" w:eastAsia="it-IT"/>
        </w:rPr>
        <w:t>"{}/boot/grub/grub.cfg"</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format(</w:t>
      </w:r>
      <w:r w:rsidR="007B039D" w:rsidRPr="007B039D">
        <w:rPr>
          <w:rFonts w:ascii="Courier New" w:eastAsia="Times New Roman" w:hAnsi="Courier New" w:cs="Courier New"/>
          <w:color w:val="007020"/>
          <w:sz w:val="22"/>
          <w:szCs w:val="22"/>
          <w:lang w:val="en-US" w:eastAsia="it-IT"/>
        </w:rPr>
        <w:t>self</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_params[</w:t>
      </w:r>
      <w:r w:rsidR="007B039D" w:rsidRPr="007B039D">
        <w:rPr>
          <w:rFonts w:ascii="Courier New" w:eastAsia="Times New Roman" w:hAnsi="Courier New" w:cs="Courier New"/>
          <w:color w:val="40A070"/>
          <w:sz w:val="22"/>
          <w:szCs w:val="22"/>
          <w:lang w:val="en-US" w:eastAsia="it-IT"/>
        </w:rPr>
        <w:t>0</w:t>
      </w:r>
      <w:r w:rsidR="007B039D" w:rsidRPr="007B039D">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"w"</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"set timeout=10</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"set timeout_style=menu</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ext3</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all_video</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efi_gop</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efi_uga</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ieee1275_fb</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vbe</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vga</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video_bochs</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video_cirrus</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gfxterm</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png</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"terminal_output gfxterm</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9C30C3"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4070A0"/>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 xml:space="preserve">"search --no-floppy --fs-uuid --set=root </w:t>
      </w:r>
      <w:r w:rsidRPr="0000309C">
        <w:rPr>
          <w:rFonts w:ascii="Courier New" w:eastAsia="Times New Roman" w:hAnsi="Courier New" w:cs="Courier New"/>
          <w:color w:val="4070A0"/>
          <w:sz w:val="22"/>
          <w:szCs w:val="22"/>
          <w:lang w:val="en-US" w:eastAsia="it-IT"/>
        </w:rPr>
        <w:t xml:space="preserve">  </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4070A0"/>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format(deviceUUID))</w:t>
      </w:r>
    </w:p>
    <w:p w:rsid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4070A0"/>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 xml:space="preserve">"loadfont </w:t>
      </w:r>
    </w:p>
    <w:p w:rsidR="007B039D" w:rsidRPr="007B039D" w:rsidRDefault="0000309C"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Pr>
          <w:rFonts w:ascii="Courier New" w:eastAsia="Times New Roman" w:hAnsi="Courier New" w:cs="Courier New"/>
          <w:color w:val="4070A0"/>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/boot/grub/fonts/unicode.pf2</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"background_image /boot/grub/TCF.png</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4070A0"/>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 xml:space="preserve">"menuentry </w:t>
      </w:r>
      <w:r w:rsidR="007B039D" w:rsidRPr="007B039D">
        <w:rPr>
          <w:rFonts w:ascii="Courier New" w:eastAsia="Times New Roman" w:hAnsi="Courier New" w:cs="Courier New"/>
          <w:b/>
          <w:bCs/>
          <w:color w:val="4070A0"/>
          <w:sz w:val="22"/>
          <w:szCs w:val="22"/>
          <w:lang w:val="en-US" w:eastAsia="it-IT"/>
        </w:rPr>
        <w:t>\"</w:t>
      </w:r>
      <w:r w:rsidR="007B039D" w:rsidRPr="007B039D">
        <w:rPr>
          <w:rFonts w:ascii="Courier New" w:eastAsia="Times New Roman" w:hAnsi="Courier New" w:cs="Courier New"/>
          <w:color w:val="4070A0"/>
          <w:sz w:val="22"/>
          <w:szCs w:val="22"/>
          <w:lang w:val="en-US" w:eastAsia="it-IT"/>
        </w:rPr>
        <w:t xml:space="preserve">TinyCore Forensics </w:t>
      </w:r>
      <w:r w:rsidR="0000309C">
        <w:rPr>
          <w:rFonts w:ascii="Courier New" w:eastAsia="Times New Roman" w:hAnsi="Courier New" w:cs="Courier New"/>
          <w:color w:val="4070A0"/>
          <w:sz w:val="22"/>
          <w:szCs w:val="22"/>
          <w:lang w:val="en-US" w:eastAsia="it-IT"/>
        </w:rPr>
        <w:t xml:space="preserve">  </w:t>
      </w:r>
    </w:p>
    <w:p w:rsidR="007B039D" w:rsidRPr="007B039D" w:rsidRDefault="0000309C"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Pr>
          <w:rFonts w:ascii="Courier New" w:eastAsia="Times New Roman" w:hAnsi="Courier New" w:cs="Courier New"/>
          <w:color w:val="4070A0"/>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Edition</w:t>
      </w:r>
      <w:r w:rsidR="007B039D" w:rsidRPr="007B039D">
        <w:rPr>
          <w:rFonts w:ascii="Courier New" w:eastAsia="Times New Roman" w:hAnsi="Courier New" w:cs="Courier New"/>
          <w:b/>
          <w:bCs/>
          <w:color w:val="4070A0"/>
          <w:sz w:val="22"/>
          <w:szCs w:val="22"/>
          <w:lang w:val="en-US" w:eastAsia="it-IT"/>
        </w:rPr>
        <w:t>\"</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9C30C3"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4070A0"/>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b/>
          <w:bCs/>
          <w:color w:val="4070A0"/>
          <w:sz w:val="22"/>
          <w:szCs w:val="22"/>
          <w:lang w:val="en-US" w:eastAsia="it-IT"/>
        </w:rPr>
        <w:t>\t</w:t>
      </w:r>
      <w:r w:rsidR="007B039D" w:rsidRPr="007B039D">
        <w:rPr>
          <w:rFonts w:ascii="Courier New" w:eastAsia="Times New Roman" w:hAnsi="Courier New" w:cs="Courier New"/>
          <w:color w:val="4070A0"/>
          <w:sz w:val="22"/>
          <w:szCs w:val="22"/>
          <w:lang w:val="en-US" w:eastAsia="it-IT"/>
        </w:rPr>
        <w:t xml:space="preserve">linux /boot/vmlinuz quiet opt=UUID={} </w:t>
      </w:r>
      <w:r w:rsidRPr="0000309C">
        <w:rPr>
          <w:rFonts w:ascii="Courier New" w:eastAsia="Times New Roman" w:hAnsi="Courier New" w:cs="Courier New"/>
          <w:color w:val="4070A0"/>
          <w:sz w:val="22"/>
          <w:szCs w:val="22"/>
          <w:lang w:val="en-US" w:eastAsia="it-IT"/>
        </w:rPr>
        <w:t xml:space="preserve"> </w:t>
      </w:r>
    </w:p>
    <w:p w:rsidR="009C30C3"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4070A0"/>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home=UUID={} tce=UUID={}</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 xml:space="preserve">format(deviceUUID, deviceUUID, </w:t>
      </w:r>
      <w:r w:rsidRPr="0000309C">
        <w:rPr>
          <w:rFonts w:ascii="Courier New" w:eastAsia="Times New Roman" w:hAnsi="Courier New" w:cs="Courier New"/>
          <w:color w:val="333333"/>
          <w:sz w:val="22"/>
          <w:szCs w:val="22"/>
          <w:lang w:val="en-US" w:eastAsia="it-IT"/>
        </w:rPr>
        <w:t xml:space="preserve">  </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deviceUUID))</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b/>
          <w:bCs/>
          <w:color w:val="4070A0"/>
          <w:sz w:val="22"/>
          <w:szCs w:val="22"/>
          <w:lang w:val="en-US" w:eastAsia="it-IT"/>
        </w:rPr>
        <w:t>\t</w:t>
      </w:r>
      <w:r w:rsidR="007B039D" w:rsidRPr="007B039D">
        <w:rPr>
          <w:rFonts w:ascii="Courier New" w:eastAsia="Times New Roman" w:hAnsi="Courier New" w:cs="Courier New"/>
          <w:color w:val="4070A0"/>
          <w:sz w:val="22"/>
          <w:szCs w:val="22"/>
          <w:lang w:val="en-US" w:eastAsia="it-IT"/>
        </w:rPr>
        <w:t>initrd /boot/core.gz</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eastAsia="it-IT"/>
        </w:rPr>
        <w:t>grubConfigFile</w:t>
      </w:r>
      <w:r w:rsidR="007B039D" w:rsidRPr="007B039D">
        <w:rPr>
          <w:rFonts w:ascii="Courier New" w:eastAsia="Times New Roman" w:hAnsi="Courier New" w:cs="Courier New"/>
          <w:color w:val="666666"/>
          <w:sz w:val="22"/>
          <w:szCs w:val="22"/>
          <w:lang w:eastAsia="it-IT"/>
        </w:rPr>
        <w:t>.</w:t>
      </w:r>
      <w:r w:rsidR="007B039D" w:rsidRPr="007B039D">
        <w:rPr>
          <w:rFonts w:ascii="Courier New" w:eastAsia="Times New Roman" w:hAnsi="Courier New" w:cs="Courier New"/>
          <w:color w:val="333333"/>
          <w:sz w:val="22"/>
          <w:szCs w:val="22"/>
          <w:lang w:eastAsia="it-IT"/>
        </w:rPr>
        <w:t>write(</w:t>
      </w:r>
      <w:r w:rsidR="007B039D" w:rsidRPr="007B039D">
        <w:rPr>
          <w:rFonts w:ascii="Courier New" w:eastAsia="Times New Roman" w:hAnsi="Courier New" w:cs="Courier New"/>
          <w:color w:val="4070A0"/>
          <w:sz w:val="22"/>
          <w:szCs w:val="22"/>
          <w:lang w:eastAsia="it-IT"/>
        </w:rPr>
        <w:t>"}"</w:t>
      </w:r>
      <w:r w:rsidR="007B039D" w:rsidRPr="007B039D">
        <w:rPr>
          <w:rFonts w:ascii="Courier New" w:eastAsia="Times New Roman" w:hAnsi="Courier New" w:cs="Courier New"/>
          <w:color w:val="333333"/>
          <w:sz w:val="22"/>
          <w:szCs w:val="22"/>
          <w:lang w:eastAsia="it-IT"/>
        </w:rPr>
        <w:t>)</w:t>
      </w:r>
    </w:p>
    <w:p w:rsidR="007B039D"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eastAsia="it-IT"/>
        </w:rPr>
      </w:pPr>
      <w:r w:rsidRPr="0000309C">
        <w:rPr>
          <w:rFonts w:ascii="Courier New" w:eastAsia="Times New Roman" w:hAnsi="Courier New" w:cs="Courier New"/>
          <w:color w:val="333333"/>
          <w:sz w:val="22"/>
          <w:szCs w:val="22"/>
          <w:lang w:eastAsia="it-IT"/>
        </w:rPr>
        <w:t xml:space="preserve">  </w:t>
      </w:r>
      <w:r w:rsidR="007B039D" w:rsidRPr="007B039D">
        <w:rPr>
          <w:rFonts w:ascii="Courier New" w:eastAsia="Times New Roman" w:hAnsi="Courier New" w:cs="Courier New"/>
          <w:color w:val="333333"/>
          <w:sz w:val="22"/>
          <w:szCs w:val="22"/>
          <w:lang w:eastAsia="it-IT"/>
        </w:rPr>
        <w:t>grubConfigFile</w:t>
      </w:r>
      <w:r w:rsidR="007B039D" w:rsidRPr="007B039D">
        <w:rPr>
          <w:rFonts w:ascii="Courier New" w:eastAsia="Times New Roman" w:hAnsi="Courier New" w:cs="Courier New"/>
          <w:color w:val="666666"/>
          <w:sz w:val="22"/>
          <w:szCs w:val="22"/>
          <w:lang w:eastAsia="it-IT"/>
        </w:rPr>
        <w:t>.</w:t>
      </w:r>
      <w:r w:rsidR="007B039D" w:rsidRPr="007B039D">
        <w:rPr>
          <w:rFonts w:ascii="Courier New" w:eastAsia="Times New Roman" w:hAnsi="Courier New" w:cs="Courier New"/>
          <w:color w:val="333333"/>
          <w:sz w:val="22"/>
          <w:szCs w:val="22"/>
          <w:lang w:eastAsia="it-IT"/>
        </w:rPr>
        <w:t>close()</w:t>
      </w:r>
    </w:p>
    <w:p w:rsidR="009C30C3"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eastAsia="it-IT"/>
        </w:rPr>
      </w:pPr>
    </w:p>
    <w:p w:rsidR="009C30C3" w:rsidRDefault="009C30C3" w:rsidP="00C043D4"/>
    <w:p w:rsidR="00D842C3" w:rsidRDefault="008A4A90" w:rsidP="00C043D4">
      <w:r>
        <w:t xml:space="preserve">Per ottenere l’UUID del disco, è stata definita la funzione </w:t>
      </w:r>
      <w:r w:rsidRPr="00DF6E73">
        <w:rPr>
          <w:rStyle w:val="CodiceCarattere"/>
          <w:sz w:val="24"/>
        </w:rPr>
        <w:t>getD</w:t>
      </w:r>
      <w:r w:rsidR="00D842C3" w:rsidRPr="00DF6E73">
        <w:rPr>
          <w:rStyle w:val="CodiceCarattere"/>
          <w:sz w:val="24"/>
        </w:rPr>
        <w:t>evice</w:t>
      </w:r>
      <w:r w:rsidRPr="00DF6E73">
        <w:rPr>
          <w:rStyle w:val="CodiceCarattere"/>
          <w:sz w:val="24"/>
        </w:rPr>
        <w:t>UUID</w:t>
      </w:r>
      <w:r>
        <w:t xml:space="preserve">. </w:t>
      </w:r>
    </w:p>
    <w:p w:rsidR="009C30C3" w:rsidRDefault="009C30C3" w:rsidP="009C30C3">
      <w:pPr>
        <w:pStyle w:val="PreformattatoHTML"/>
        <w:shd w:val="clear" w:color="auto" w:fill="F0F0F0"/>
        <w:spacing w:line="244" w:lineRule="atLeast"/>
        <w:rPr>
          <w:b/>
          <w:bCs/>
          <w:color w:val="007020"/>
        </w:rPr>
      </w:pPr>
    </w:p>
    <w:p w:rsidR="009C30C3" w:rsidRPr="0000309C" w:rsidRDefault="009C30C3" w:rsidP="009C30C3">
      <w:pPr>
        <w:pStyle w:val="PreformattatoHTML"/>
        <w:shd w:val="clear" w:color="auto" w:fill="F0F0F0"/>
        <w:spacing w:line="244" w:lineRule="atLeast"/>
        <w:rPr>
          <w:color w:val="333333"/>
          <w:sz w:val="22"/>
          <w:szCs w:val="22"/>
          <w:lang w:val="en-US"/>
        </w:rPr>
      </w:pPr>
      <w:r w:rsidRPr="007F4FC9">
        <w:rPr>
          <w:b/>
          <w:bCs/>
          <w:color w:val="007020"/>
          <w:sz w:val="22"/>
          <w:szCs w:val="22"/>
        </w:rPr>
        <w:t xml:space="preserve">  </w:t>
      </w:r>
      <w:r w:rsidRPr="0000309C">
        <w:rPr>
          <w:b/>
          <w:bCs/>
          <w:color w:val="007020"/>
          <w:sz w:val="22"/>
          <w:szCs w:val="22"/>
          <w:lang w:val="en-US"/>
        </w:rPr>
        <w:t>def</w:t>
      </w:r>
      <w:r w:rsidRPr="0000309C">
        <w:rPr>
          <w:color w:val="333333"/>
          <w:sz w:val="22"/>
          <w:szCs w:val="22"/>
          <w:lang w:val="en-US"/>
        </w:rPr>
        <w:t xml:space="preserve"> </w:t>
      </w:r>
      <w:r w:rsidRPr="0000309C">
        <w:rPr>
          <w:color w:val="06287E"/>
          <w:sz w:val="22"/>
          <w:szCs w:val="22"/>
          <w:lang w:val="en-US"/>
        </w:rPr>
        <w:t>getDeviceUUID</w:t>
      </w:r>
      <w:r w:rsidRPr="0000309C">
        <w:rPr>
          <w:color w:val="333333"/>
          <w:sz w:val="22"/>
          <w:szCs w:val="22"/>
          <w:lang w:val="en-US"/>
        </w:rPr>
        <w:t>(device):</w:t>
      </w:r>
    </w:p>
    <w:p w:rsidR="0000309C" w:rsidRDefault="009C30C3" w:rsidP="009C30C3">
      <w:pPr>
        <w:pStyle w:val="PreformattatoHTML"/>
        <w:shd w:val="clear" w:color="auto" w:fill="F0F0F0"/>
        <w:spacing w:line="244" w:lineRule="atLeast"/>
        <w:rPr>
          <w:color w:val="333333"/>
          <w:sz w:val="22"/>
          <w:szCs w:val="22"/>
          <w:lang w:val="en-US"/>
        </w:rPr>
      </w:pPr>
      <w:r w:rsidRPr="0000309C">
        <w:rPr>
          <w:color w:val="333333"/>
          <w:sz w:val="22"/>
          <w:szCs w:val="22"/>
          <w:lang w:val="en-US"/>
        </w:rPr>
        <w:t xml:space="preserve">      response </w:t>
      </w:r>
      <w:r w:rsidRPr="0000309C">
        <w:rPr>
          <w:color w:val="666666"/>
          <w:sz w:val="22"/>
          <w:szCs w:val="22"/>
          <w:lang w:val="en-US"/>
        </w:rPr>
        <w:t>=</w:t>
      </w:r>
      <w:r w:rsidRPr="0000309C">
        <w:rPr>
          <w:color w:val="333333"/>
          <w:sz w:val="22"/>
          <w:szCs w:val="22"/>
          <w:lang w:val="en-US"/>
        </w:rPr>
        <w:t xml:space="preserve"> Popen([</w:t>
      </w:r>
      <w:r w:rsidRPr="0000309C">
        <w:rPr>
          <w:color w:val="4070A0"/>
          <w:sz w:val="22"/>
          <w:szCs w:val="22"/>
          <w:lang w:val="en-US"/>
        </w:rPr>
        <w:t>"blkid"</w:t>
      </w:r>
      <w:r w:rsidRPr="0000309C">
        <w:rPr>
          <w:color w:val="333333"/>
          <w:sz w:val="22"/>
          <w:szCs w:val="22"/>
          <w:lang w:val="en-US"/>
        </w:rPr>
        <w:t xml:space="preserve">, </w:t>
      </w:r>
      <w:r w:rsidRPr="0000309C">
        <w:rPr>
          <w:color w:val="4070A0"/>
          <w:sz w:val="22"/>
          <w:szCs w:val="22"/>
          <w:lang w:val="en-US"/>
        </w:rPr>
        <w:t>"-s"</w:t>
      </w:r>
      <w:r w:rsidRPr="0000309C">
        <w:rPr>
          <w:color w:val="333333"/>
          <w:sz w:val="22"/>
          <w:szCs w:val="22"/>
          <w:lang w:val="en-US"/>
        </w:rPr>
        <w:t xml:space="preserve">, </w:t>
      </w:r>
      <w:r w:rsidRPr="0000309C">
        <w:rPr>
          <w:color w:val="4070A0"/>
          <w:sz w:val="22"/>
          <w:szCs w:val="22"/>
          <w:lang w:val="en-US"/>
        </w:rPr>
        <w:t>"UUID"</w:t>
      </w:r>
      <w:r w:rsidRPr="0000309C">
        <w:rPr>
          <w:color w:val="333333"/>
          <w:sz w:val="22"/>
          <w:szCs w:val="22"/>
          <w:lang w:val="en-US"/>
        </w:rPr>
        <w:t xml:space="preserve">, </w:t>
      </w:r>
      <w:r w:rsidRPr="0000309C">
        <w:rPr>
          <w:color w:val="4070A0"/>
          <w:sz w:val="22"/>
          <w:szCs w:val="22"/>
          <w:lang w:val="en-US"/>
        </w:rPr>
        <w:t>"-o"</w:t>
      </w:r>
      <w:r w:rsidRPr="0000309C">
        <w:rPr>
          <w:color w:val="333333"/>
          <w:sz w:val="22"/>
          <w:szCs w:val="22"/>
          <w:lang w:val="en-US"/>
        </w:rPr>
        <w:t xml:space="preserve">, </w:t>
      </w:r>
      <w:r w:rsidRPr="0000309C">
        <w:rPr>
          <w:color w:val="4070A0"/>
          <w:sz w:val="22"/>
          <w:szCs w:val="22"/>
          <w:lang w:val="en-US"/>
        </w:rPr>
        <w:t>"value"</w:t>
      </w:r>
      <w:r w:rsidRPr="0000309C">
        <w:rPr>
          <w:color w:val="333333"/>
          <w:sz w:val="22"/>
          <w:szCs w:val="22"/>
          <w:lang w:val="en-US"/>
        </w:rPr>
        <w:t xml:space="preserve">, </w:t>
      </w:r>
    </w:p>
    <w:p w:rsidR="009C30C3" w:rsidRPr="0000309C" w:rsidRDefault="0000309C" w:rsidP="009C30C3">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009C30C3" w:rsidRPr="0000309C">
        <w:rPr>
          <w:color w:val="333333"/>
          <w:sz w:val="22"/>
          <w:szCs w:val="22"/>
          <w:lang w:val="en-US"/>
        </w:rPr>
        <w:t>device],</w:t>
      </w:r>
      <w:r>
        <w:rPr>
          <w:color w:val="333333"/>
          <w:sz w:val="22"/>
          <w:szCs w:val="22"/>
          <w:lang w:val="en-US"/>
        </w:rPr>
        <w:t xml:space="preserve"> </w:t>
      </w:r>
      <w:r w:rsidR="009C30C3" w:rsidRPr="0000309C">
        <w:rPr>
          <w:color w:val="333333"/>
          <w:sz w:val="22"/>
          <w:szCs w:val="22"/>
          <w:lang w:val="en-US"/>
        </w:rPr>
        <w:t>stdout</w:t>
      </w:r>
      <w:r w:rsidR="009C30C3" w:rsidRPr="0000309C">
        <w:rPr>
          <w:color w:val="666666"/>
          <w:sz w:val="22"/>
          <w:szCs w:val="22"/>
          <w:lang w:val="en-US"/>
        </w:rPr>
        <w:t>=</w:t>
      </w:r>
      <w:r w:rsidR="009C30C3" w:rsidRPr="0000309C">
        <w:rPr>
          <w:color w:val="333333"/>
          <w:sz w:val="22"/>
          <w:szCs w:val="22"/>
          <w:lang w:val="en-US"/>
        </w:rPr>
        <w:t>PIPE)</w:t>
      </w:r>
      <w:r w:rsidR="009C30C3" w:rsidRPr="0000309C">
        <w:rPr>
          <w:color w:val="666666"/>
          <w:sz w:val="22"/>
          <w:szCs w:val="22"/>
          <w:lang w:val="en-US"/>
        </w:rPr>
        <w:t>.</w:t>
      </w:r>
      <w:r w:rsidR="009C30C3" w:rsidRPr="0000309C">
        <w:rPr>
          <w:color w:val="333333"/>
          <w:sz w:val="22"/>
          <w:szCs w:val="22"/>
          <w:lang w:val="en-US"/>
        </w:rPr>
        <w:t>communicate()</w:t>
      </w:r>
    </w:p>
    <w:p w:rsidR="009C30C3" w:rsidRPr="0000309C" w:rsidRDefault="009C30C3" w:rsidP="009C30C3">
      <w:pPr>
        <w:pStyle w:val="PreformattatoHTML"/>
        <w:shd w:val="clear" w:color="auto" w:fill="F0F0F0"/>
        <w:spacing w:line="244" w:lineRule="atLeast"/>
        <w:rPr>
          <w:color w:val="333333"/>
          <w:sz w:val="22"/>
          <w:szCs w:val="22"/>
          <w:lang w:val="en-US"/>
        </w:rPr>
      </w:pPr>
      <w:r w:rsidRPr="0000309C">
        <w:rPr>
          <w:color w:val="333333"/>
          <w:sz w:val="22"/>
          <w:szCs w:val="22"/>
          <w:lang w:val="en-US"/>
        </w:rPr>
        <w:t xml:space="preserve">      </w:t>
      </w:r>
      <w:r w:rsidRPr="0000309C">
        <w:rPr>
          <w:b/>
          <w:bCs/>
          <w:color w:val="007020"/>
          <w:sz w:val="22"/>
          <w:szCs w:val="22"/>
          <w:lang w:val="en-US"/>
        </w:rPr>
        <w:t>return</w:t>
      </w:r>
      <w:r w:rsidRPr="0000309C">
        <w:rPr>
          <w:color w:val="333333"/>
          <w:sz w:val="22"/>
          <w:szCs w:val="22"/>
          <w:lang w:val="en-US"/>
        </w:rPr>
        <w:t xml:space="preserve"> response[</w:t>
      </w:r>
      <w:r w:rsidRPr="0000309C">
        <w:rPr>
          <w:color w:val="40A070"/>
          <w:sz w:val="22"/>
          <w:szCs w:val="22"/>
          <w:lang w:val="en-US"/>
        </w:rPr>
        <w:t>0</w:t>
      </w:r>
      <w:r w:rsidRPr="0000309C">
        <w:rPr>
          <w:color w:val="333333"/>
          <w:sz w:val="22"/>
          <w:szCs w:val="22"/>
          <w:lang w:val="en-US"/>
        </w:rPr>
        <w:t>]</w:t>
      </w:r>
      <w:r w:rsidRPr="0000309C">
        <w:rPr>
          <w:color w:val="666666"/>
          <w:sz w:val="22"/>
          <w:szCs w:val="22"/>
          <w:lang w:val="en-US"/>
        </w:rPr>
        <w:t>.</w:t>
      </w:r>
      <w:r w:rsidRPr="0000309C">
        <w:rPr>
          <w:color w:val="333333"/>
          <w:sz w:val="22"/>
          <w:szCs w:val="22"/>
          <w:lang w:val="en-US"/>
        </w:rPr>
        <w:t>decode(</w:t>
      </w:r>
      <w:r w:rsidRPr="0000309C">
        <w:rPr>
          <w:color w:val="4070A0"/>
          <w:sz w:val="22"/>
          <w:szCs w:val="22"/>
          <w:lang w:val="en-US"/>
        </w:rPr>
        <w:t>"utf-8"</w:t>
      </w:r>
      <w:r w:rsidRPr="0000309C">
        <w:rPr>
          <w:color w:val="333333"/>
          <w:sz w:val="22"/>
          <w:szCs w:val="22"/>
          <w:lang w:val="en-US"/>
        </w:rPr>
        <w:t>)</w:t>
      </w:r>
      <w:r w:rsidRPr="0000309C">
        <w:rPr>
          <w:color w:val="666666"/>
          <w:sz w:val="22"/>
          <w:szCs w:val="22"/>
          <w:lang w:val="en-US"/>
        </w:rPr>
        <w:t>.</w:t>
      </w:r>
      <w:r w:rsidRPr="0000309C">
        <w:rPr>
          <w:color w:val="333333"/>
          <w:sz w:val="22"/>
          <w:szCs w:val="22"/>
          <w:lang w:val="en-US"/>
        </w:rPr>
        <w:t>replace(</w:t>
      </w:r>
      <w:r w:rsidRPr="0000309C">
        <w:rPr>
          <w:color w:val="4070A0"/>
          <w:sz w:val="22"/>
          <w:szCs w:val="22"/>
          <w:lang w:val="en-US"/>
        </w:rPr>
        <w:t>"</w:t>
      </w:r>
      <w:r w:rsidRPr="0000309C">
        <w:rPr>
          <w:b/>
          <w:bCs/>
          <w:color w:val="4070A0"/>
          <w:sz w:val="22"/>
          <w:szCs w:val="22"/>
          <w:lang w:val="en-US"/>
        </w:rPr>
        <w:t>\n</w:t>
      </w:r>
      <w:r w:rsidRPr="0000309C">
        <w:rPr>
          <w:color w:val="4070A0"/>
          <w:sz w:val="22"/>
          <w:szCs w:val="22"/>
          <w:lang w:val="en-US"/>
        </w:rPr>
        <w:t>"</w:t>
      </w:r>
      <w:r w:rsidRPr="0000309C">
        <w:rPr>
          <w:color w:val="333333"/>
          <w:sz w:val="22"/>
          <w:szCs w:val="22"/>
          <w:lang w:val="en-US"/>
        </w:rPr>
        <w:t xml:space="preserve">, </w:t>
      </w:r>
      <w:r w:rsidRPr="0000309C">
        <w:rPr>
          <w:color w:val="4070A0"/>
          <w:sz w:val="22"/>
          <w:szCs w:val="22"/>
          <w:lang w:val="en-US"/>
        </w:rPr>
        <w:t>""</w:t>
      </w:r>
      <w:r w:rsidRPr="0000309C">
        <w:rPr>
          <w:color w:val="333333"/>
          <w:sz w:val="22"/>
          <w:szCs w:val="22"/>
          <w:lang w:val="en-US"/>
        </w:rPr>
        <w:t>)</w:t>
      </w:r>
    </w:p>
    <w:p w:rsidR="009C30C3" w:rsidRPr="009C30C3" w:rsidRDefault="009C30C3" w:rsidP="009C30C3">
      <w:pPr>
        <w:pStyle w:val="PreformattatoHTML"/>
        <w:shd w:val="clear" w:color="auto" w:fill="F0F0F0"/>
        <w:spacing w:line="244" w:lineRule="atLeast"/>
        <w:rPr>
          <w:color w:val="333333"/>
          <w:lang w:val="en-US"/>
        </w:rPr>
      </w:pPr>
    </w:p>
    <w:p w:rsidR="009C30C3" w:rsidRPr="009C30C3" w:rsidRDefault="009C30C3" w:rsidP="005F444D">
      <w:pPr>
        <w:rPr>
          <w:lang w:val="en-US"/>
        </w:rPr>
      </w:pPr>
    </w:p>
    <w:p w:rsidR="005F444D" w:rsidRDefault="008A4A90" w:rsidP="005F444D">
      <w:r>
        <w:lastRenderedPageBreak/>
        <w:t>Tale f</w:t>
      </w:r>
      <w:r w:rsidR="00D842C3">
        <w:t xml:space="preserve">unzione esegue in un thread </w:t>
      </w:r>
      <w:r w:rsidR="00AE5208">
        <w:t xml:space="preserve">seaparato </w:t>
      </w:r>
      <w:r w:rsidR="00D842C3">
        <w:t>il comando blkid di Linux e ne interpreta l’output</w:t>
      </w:r>
      <w:r w:rsidR="005F444D">
        <w:t>.</w:t>
      </w:r>
    </w:p>
    <w:p w:rsidR="005F444D" w:rsidRPr="005F444D" w:rsidRDefault="005F444D" w:rsidP="005F444D">
      <w:r>
        <w:t>Blkid è un comando che fa parte parte dei sistemi Linux e permette di ottenere informazioni (es. filesystem, tipo di contenuto del device…), attributi e metadati dei block device.</w:t>
      </w:r>
    </w:p>
    <w:p w:rsidR="009C30C3" w:rsidRPr="009C30C3" w:rsidRDefault="00D842C3" w:rsidP="009C30C3">
      <w:r>
        <w:t>In particolare il comando blkid viene chiamato come segue:</w:t>
      </w:r>
    </w:p>
    <w:p w:rsidR="009C30C3" w:rsidRPr="007F4FC9" w:rsidRDefault="009C30C3" w:rsidP="009C30C3">
      <w:pPr>
        <w:pStyle w:val="PreformattatoHTML"/>
        <w:shd w:val="clear" w:color="auto" w:fill="F0F0F0"/>
        <w:spacing w:line="244" w:lineRule="atLeast"/>
        <w:rPr>
          <w:b/>
          <w:bCs/>
          <w:color w:val="C65D09"/>
          <w:sz w:val="22"/>
          <w:szCs w:val="22"/>
        </w:rPr>
      </w:pPr>
    </w:p>
    <w:p w:rsidR="009C30C3" w:rsidRPr="0000309C" w:rsidRDefault="009C30C3" w:rsidP="009C30C3">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00309C">
        <w:rPr>
          <w:b/>
          <w:bCs/>
          <w:color w:val="C65D09"/>
          <w:sz w:val="22"/>
          <w:szCs w:val="22"/>
          <w:lang w:val="en-US"/>
        </w:rPr>
        <w:t>$</w:t>
      </w:r>
      <w:r w:rsidRPr="0000309C">
        <w:rPr>
          <w:color w:val="333333"/>
          <w:sz w:val="22"/>
          <w:szCs w:val="22"/>
          <w:lang w:val="en-US"/>
        </w:rPr>
        <w:t xml:space="preserve"> blkid -s UUID -o value &lt;disco&gt;</w:t>
      </w:r>
    </w:p>
    <w:p w:rsidR="009C30C3" w:rsidRPr="009C30C3" w:rsidRDefault="009C30C3" w:rsidP="009C30C3">
      <w:pPr>
        <w:pStyle w:val="PreformattatoHTML"/>
        <w:shd w:val="clear" w:color="auto" w:fill="F0F0F0"/>
        <w:spacing w:line="244" w:lineRule="atLeast"/>
        <w:rPr>
          <w:color w:val="333333"/>
          <w:lang w:val="en-US"/>
        </w:rPr>
      </w:pPr>
    </w:p>
    <w:p w:rsidR="009C30C3" w:rsidRPr="007F4FC9" w:rsidRDefault="009C30C3" w:rsidP="00C043D4">
      <w:pPr>
        <w:rPr>
          <w:lang w:val="en-US"/>
        </w:rPr>
      </w:pPr>
    </w:p>
    <w:p w:rsidR="00D842C3" w:rsidRDefault="00AE5208" w:rsidP="00C043D4">
      <w:r>
        <w:t xml:space="preserve">L’opzione </w:t>
      </w:r>
      <w:r w:rsidR="00D842C3" w:rsidRPr="006C5652">
        <w:rPr>
          <w:rStyle w:val="CodiceCarattere"/>
          <w:sz w:val="24"/>
        </w:rPr>
        <w:t>-s</w:t>
      </w:r>
      <w:r w:rsidR="00D842C3">
        <w:t xml:space="preserve"> specifica quale attributo del block device mostrare. Nel caso specifico dell’installer, il </w:t>
      </w:r>
      <w:r>
        <w:t>l’opzione</w:t>
      </w:r>
      <w:r w:rsidR="00D842C3">
        <w:t xml:space="preserve"> </w:t>
      </w:r>
      <w:r w:rsidR="00D842C3" w:rsidRPr="006C5652">
        <w:rPr>
          <w:rStyle w:val="CodiceCarattere"/>
          <w:sz w:val="24"/>
        </w:rPr>
        <w:t>-s</w:t>
      </w:r>
      <w:r w:rsidR="00D842C3">
        <w:t xml:space="preserve"> </w:t>
      </w:r>
      <w:r>
        <w:t>verrà invocata con il parametro “UUID”: in tal modo il comando res</w:t>
      </w:r>
      <w:r w:rsidR="006C5652">
        <w:t>t</w:t>
      </w:r>
      <w:r>
        <w:t>ituirà l’identificatore univoco del disco in cui verrà installato il sistema.</w:t>
      </w:r>
    </w:p>
    <w:p w:rsidR="00D842C3" w:rsidRDefault="00AE5208" w:rsidP="00C043D4">
      <w:r>
        <w:t xml:space="preserve">L’opzione </w:t>
      </w:r>
      <w:r w:rsidR="00D842C3" w:rsidRPr="006C5652">
        <w:rPr>
          <w:rStyle w:val="CodiceCarattere"/>
          <w:sz w:val="24"/>
        </w:rPr>
        <w:t>-o</w:t>
      </w:r>
      <w:r w:rsidR="00D842C3">
        <w:t xml:space="preserve"> specifica il formato di output. Nel contesto corrente</w:t>
      </w:r>
      <w:r w:rsidR="006C5652">
        <w:t xml:space="preserve">, </w:t>
      </w:r>
      <w:r>
        <w:t xml:space="preserve">l’opzione </w:t>
      </w:r>
      <w:r w:rsidRPr="006C5652">
        <w:rPr>
          <w:rStyle w:val="CodiceCarattere"/>
          <w:sz w:val="24"/>
        </w:rPr>
        <w:t>-o</w:t>
      </w:r>
      <w:r>
        <w:t xml:space="preserve"> viene invocata con il parametro “value”</w:t>
      </w:r>
      <w:r w:rsidR="00D842C3">
        <w:t>,</w:t>
      </w:r>
      <w:r>
        <w:t xml:space="preserve"> in quanto</w:t>
      </w:r>
      <w:r w:rsidR="00D842C3">
        <w:t xml:space="preserve"> è necessario ottenere esclusivamente il valore corrispondente all’attributo specificato tramite l’opzione </w:t>
      </w:r>
      <w:r w:rsidR="00D842C3" w:rsidRPr="006C5652">
        <w:rPr>
          <w:rStyle w:val="CodiceCarattere"/>
          <w:sz w:val="24"/>
        </w:rPr>
        <w:t>-s</w:t>
      </w:r>
      <w:r>
        <w:t>.</w:t>
      </w:r>
    </w:p>
    <w:p w:rsidR="00D842C3" w:rsidRDefault="00D842C3" w:rsidP="00C043D4">
      <w:r>
        <w:t>Infine viene specificato il disco da cui ottenere le informazioni richieste.</w:t>
      </w:r>
    </w:p>
    <w:p w:rsidR="00D8231B" w:rsidRDefault="00680320" w:rsidP="00C043D4">
      <w:r>
        <w:t>Un esempio di file di configurazione GRUB generato è mostrato di seguito</w:t>
      </w:r>
      <w:r w:rsidR="00FC2F80">
        <w:t>:</w:t>
      </w:r>
    </w:p>
    <w:p w:rsidR="00E84EBF" w:rsidRPr="007F4FC9" w:rsidRDefault="00E84EBF" w:rsidP="00E84EBF">
      <w:pPr>
        <w:pStyle w:val="PreformattatoHTML"/>
        <w:shd w:val="clear" w:color="auto" w:fill="F0F0F0"/>
        <w:spacing w:line="244" w:lineRule="atLeast"/>
        <w:rPr>
          <w:color w:val="333333"/>
          <w:sz w:val="22"/>
          <w:szCs w:val="22"/>
        </w:rPr>
      </w:pPr>
    </w:p>
    <w:p w:rsidR="00E84EBF" w:rsidRPr="00E84EBF" w:rsidRDefault="00E84EBF" w:rsidP="00E84EBF">
      <w:pPr>
        <w:pStyle w:val="PreformattatoHTML"/>
        <w:shd w:val="clear" w:color="auto" w:fill="F0F0F0"/>
        <w:spacing w:line="244" w:lineRule="atLeast"/>
        <w:rPr>
          <w:color w:val="333333"/>
          <w:sz w:val="22"/>
          <w:szCs w:val="22"/>
          <w:lang w:val="en-US"/>
        </w:rPr>
      </w:pPr>
      <w:r w:rsidRPr="007F4FC9">
        <w:rPr>
          <w:color w:val="40A070"/>
          <w:sz w:val="22"/>
          <w:szCs w:val="22"/>
        </w:rPr>
        <w:t xml:space="preserve">  </w:t>
      </w:r>
      <w:r w:rsidRPr="00E84EBF">
        <w:rPr>
          <w:color w:val="40A070"/>
          <w:sz w:val="22"/>
          <w:szCs w:val="22"/>
          <w:lang w:val="en-US"/>
        </w:rPr>
        <w:t>set</w:t>
      </w:r>
      <w:r w:rsidRPr="00E84EBF">
        <w:rPr>
          <w:color w:val="538135" w:themeColor="accent6" w:themeShade="BF"/>
          <w:sz w:val="22"/>
          <w:szCs w:val="22"/>
          <w:lang w:val="en-US"/>
        </w:rPr>
        <w:t xml:space="preserve"> </w:t>
      </w:r>
      <w:r w:rsidRPr="00E84EBF">
        <w:rPr>
          <w:color w:val="333333"/>
          <w:sz w:val="22"/>
          <w:szCs w:val="22"/>
          <w:lang w:val="en-US"/>
        </w:rPr>
        <w:t>timeout</w:t>
      </w:r>
      <w:r w:rsidRPr="00E84EBF">
        <w:rPr>
          <w:color w:val="666666"/>
          <w:sz w:val="22"/>
          <w:szCs w:val="22"/>
          <w:lang w:val="en-US"/>
        </w:rPr>
        <w:t>=</w:t>
      </w:r>
      <w:r w:rsidRPr="00E84EBF">
        <w:rPr>
          <w:color w:val="40A070"/>
          <w:sz w:val="22"/>
          <w:szCs w:val="22"/>
          <w:lang w:val="en-US"/>
        </w:rPr>
        <w:t>10</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538135" w:themeColor="accent6" w:themeShade="BF"/>
          <w:sz w:val="22"/>
          <w:szCs w:val="22"/>
          <w:lang w:val="en-US"/>
        </w:rPr>
        <w:t xml:space="preserve">  </w:t>
      </w:r>
      <w:r w:rsidRPr="00E84EBF">
        <w:rPr>
          <w:color w:val="40A070"/>
          <w:sz w:val="22"/>
          <w:szCs w:val="22"/>
          <w:lang w:val="en-US"/>
        </w:rPr>
        <w:t>set</w:t>
      </w:r>
      <w:r w:rsidRPr="00E84EBF">
        <w:rPr>
          <w:color w:val="538135" w:themeColor="accent6" w:themeShade="BF"/>
          <w:sz w:val="22"/>
          <w:szCs w:val="22"/>
          <w:lang w:val="en-US"/>
        </w:rPr>
        <w:t xml:space="preserve"> </w:t>
      </w:r>
      <w:r w:rsidRPr="00E84EBF">
        <w:rPr>
          <w:color w:val="333333"/>
          <w:sz w:val="22"/>
          <w:szCs w:val="22"/>
          <w:lang w:val="en-US"/>
        </w:rPr>
        <w:t>timeout_style</w:t>
      </w:r>
      <w:r w:rsidRPr="00E84EBF">
        <w:rPr>
          <w:color w:val="666666"/>
          <w:sz w:val="22"/>
          <w:szCs w:val="22"/>
          <w:lang w:val="en-US"/>
        </w:rPr>
        <w:t>=</w:t>
      </w:r>
      <w:r w:rsidRPr="00E84EBF">
        <w:rPr>
          <w:color w:val="333333"/>
          <w:sz w:val="22"/>
          <w:szCs w:val="22"/>
          <w:lang w:val="en-US"/>
        </w:rPr>
        <w:t>menu</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ext3</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all_video</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efi_gop</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efi_uga</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ieee1275_fb</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vbe</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vga</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video_bochs</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video_cirrus</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gfxterm</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png</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terminal_output</w:t>
      </w:r>
      <w:r w:rsidRPr="00E84EBF">
        <w:rPr>
          <w:color w:val="538135" w:themeColor="accent6" w:themeShade="BF"/>
          <w:sz w:val="22"/>
          <w:szCs w:val="22"/>
          <w:lang w:val="en-US"/>
        </w:rPr>
        <w:t xml:space="preserve"> </w:t>
      </w:r>
      <w:r w:rsidRPr="00E84EBF">
        <w:rPr>
          <w:color w:val="333333"/>
          <w:sz w:val="22"/>
          <w:szCs w:val="22"/>
          <w:lang w:val="en-US"/>
        </w:rPr>
        <w:t>gfxterm</w:t>
      </w:r>
    </w:p>
    <w:p w:rsidR="00E84EBF" w:rsidRDefault="00E84EBF" w:rsidP="00E84EBF">
      <w:pPr>
        <w:pStyle w:val="PreformattatoHTML"/>
        <w:shd w:val="clear" w:color="auto" w:fill="F0F0F0"/>
        <w:spacing w:line="244" w:lineRule="atLeast"/>
        <w:rPr>
          <w:color w:val="666666"/>
          <w:sz w:val="22"/>
          <w:szCs w:val="22"/>
          <w:lang w:val="en-US"/>
        </w:rPr>
      </w:pPr>
      <w:r>
        <w:rPr>
          <w:color w:val="40A070"/>
          <w:sz w:val="22"/>
          <w:szCs w:val="22"/>
          <w:lang w:val="en-US"/>
        </w:rPr>
        <w:t xml:space="preserve">  </w:t>
      </w:r>
      <w:r w:rsidRPr="00E84EBF">
        <w:rPr>
          <w:color w:val="40A070"/>
          <w:sz w:val="22"/>
          <w:szCs w:val="22"/>
          <w:lang w:val="en-US"/>
        </w:rPr>
        <w:t>search</w:t>
      </w:r>
      <w:r w:rsidRPr="00E84EBF">
        <w:rPr>
          <w:color w:val="538135" w:themeColor="accent6" w:themeShade="BF"/>
          <w:sz w:val="22"/>
          <w:szCs w:val="22"/>
          <w:lang w:val="en-US"/>
        </w:rPr>
        <w:t xml:space="preserve"> </w:t>
      </w:r>
      <w:r w:rsidRPr="00E84EBF">
        <w:rPr>
          <w:color w:val="C45911" w:themeColor="accent2" w:themeShade="BF"/>
          <w:sz w:val="22"/>
          <w:szCs w:val="22"/>
          <w:lang w:val="en-US"/>
        </w:rPr>
        <w:t>--no-floppy --fs-uuid --set</w:t>
      </w:r>
      <w:r w:rsidRPr="00E84EBF">
        <w:rPr>
          <w:color w:val="333333"/>
          <w:sz w:val="22"/>
          <w:szCs w:val="22"/>
          <w:lang w:val="en-US"/>
        </w:rPr>
        <w:t xml:space="preserve"> root </w:t>
      </w:r>
      <w:r w:rsidRPr="00E84EBF">
        <w:rPr>
          <w:color w:val="666666"/>
          <w:sz w:val="22"/>
          <w:szCs w:val="22"/>
          <w:lang w:val="en-US"/>
        </w:rPr>
        <w:t>14608243-3d88-403f-</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666666"/>
          <w:sz w:val="22"/>
          <w:szCs w:val="22"/>
          <w:lang w:val="en-US"/>
        </w:rPr>
        <w:t xml:space="preserve">  </w:t>
      </w:r>
      <w:r w:rsidRPr="00E84EBF">
        <w:rPr>
          <w:color w:val="666666"/>
          <w:sz w:val="22"/>
          <w:szCs w:val="22"/>
          <w:lang w:val="en-US"/>
        </w:rPr>
        <w:t>92de-0332ff90f49b</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loadfont</w:t>
      </w:r>
      <w:r w:rsidRPr="00E84EBF">
        <w:rPr>
          <w:color w:val="538135" w:themeColor="accent6" w:themeShade="BF"/>
          <w:sz w:val="22"/>
          <w:szCs w:val="22"/>
          <w:lang w:val="en-US"/>
        </w:rPr>
        <w:t xml:space="preserve"> </w:t>
      </w:r>
      <w:r w:rsidRPr="00E84EBF">
        <w:rPr>
          <w:color w:val="666666"/>
          <w:sz w:val="22"/>
          <w:szCs w:val="22"/>
          <w:lang w:val="en-US"/>
        </w:rPr>
        <w:t>/</w:t>
      </w:r>
      <w:r w:rsidRPr="00E84EBF">
        <w:rPr>
          <w:color w:val="333333"/>
          <w:sz w:val="22"/>
          <w:szCs w:val="22"/>
          <w:lang w:val="en-US"/>
        </w:rPr>
        <w:t>boot</w:t>
      </w:r>
      <w:r w:rsidRPr="00E84EBF">
        <w:rPr>
          <w:color w:val="666666"/>
          <w:sz w:val="22"/>
          <w:szCs w:val="22"/>
          <w:lang w:val="en-US"/>
        </w:rPr>
        <w:t>/</w:t>
      </w:r>
      <w:r w:rsidRPr="00E84EBF">
        <w:rPr>
          <w:color w:val="333333"/>
          <w:sz w:val="22"/>
          <w:szCs w:val="22"/>
          <w:lang w:val="en-US"/>
        </w:rPr>
        <w:t>grub</w:t>
      </w:r>
      <w:r w:rsidRPr="00E84EBF">
        <w:rPr>
          <w:color w:val="666666"/>
          <w:sz w:val="22"/>
          <w:szCs w:val="22"/>
          <w:lang w:val="en-US"/>
        </w:rPr>
        <w:t>/</w:t>
      </w:r>
      <w:r w:rsidRPr="00E84EBF">
        <w:rPr>
          <w:color w:val="333333"/>
          <w:sz w:val="22"/>
          <w:szCs w:val="22"/>
          <w:lang w:val="en-US"/>
        </w:rPr>
        <w:t>fonts</w:t>
      </w:r>
      <w:r w:rsidRPr="00E84EBF">
        <w:rPr>
          <w:color w:val="666666"/>
          <w:sz w:val="22"/>
          <w:szCs w:val="22"/>
          <w:lang w:val="en-US"/>
        </w:rPr>
        <w:t>/</w:t>
      </w:r>
      <w:r w:rsidRPr="00E84EBF">
        <w:rPr>
          <w:color w:val="333333"/>
          <w:sz w:val="22"/>
          <w:szCs w:val="22"/>
          <w:lang w:val="en-US"/>
        </w:rPr>
        <w:t>unicode.pf2</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lastRenderedPageBreak/>
        <w:t xml:space="preserve">  </w:t>
      </w:r>
      <w:r w:rsidRPr="00E84EBF">
        <w:rPr>
          <w:color w:val="40A070"/>
          <w:sz w:val="22"/>
          <w:szCs w:val="22"/>
          <w:lang w:val="en-US"/>
        </w:rPr>
        <w:t>background_image</w:t>
      </w:r>
      <w:r w:rsidRPr="00E84EBF">
        <w:rPr>
          <w:color w:val="538135" w:themeColor="accent6" w:themeShade="BF"/>
          <w:sz w:val="22"/>
          <w:szCs w:val="22"/>
          <w:lang w:val="en-US"/>
        </w:rPr>
        <w:t xml:space="preserve"> </w:t>
      </w:r>
      <w:r w:rsidRPr="00E84EBF">
        <w:rPr>
          <w:color w:val="666666"/>
          <w:sz w:val="22"/>
          <w:szCs w:val="22"/>
          <w:lang w:val="en-US"/>
        </w:rPr>
        <w:t>/</w:t>
      </w:r>
      <w:r w:rsidRPr="00E84EBF">
        <w:rPr>
          <w:color w:val="333333"/>
          <w:sz w:val="22"/>
          <w:szCs w:val="22"/>
          <w:lang w:val="en-US"/>
        </w:rPr>
        <w:t>boot</w:t>
      </w:r>
      <w:r w:rsidRPr="00E84EBF">
        <w:rPr>
          <w:color w:val="666666"/>
          <w:sz w:val="22"/>
          <w:szCs w:val="22"/>
          <w:lang w:val="en-US"/>
        </w:rPr>
        <w:t>/</w:t>
      </w:r>
      <w:r w:rsidRPr="00E84EBF">
        <w:rPr>
          <w:color w:val="333333"/>
          <w:sz w:val="22"/>
          <w:szCs w:val="22"/>
          <w:lang w:val="en-US"/>
        </w:rPr>
        <w:t>grub</w:t>
      </w:r>
      <w:r w:rsidRPr="00E84EBF">
        <w:rPr>
          <w:color w:val="666666"/>
          <w:sz w:val="22"/>
          <w:szCs w:val="22"/>
          <w:lang w:val="en-US"/>
        </w:rPr>
        <w:t>/</w:t>
      </w:r>
      <w:r w:rsidRPr="00E84EBF">
        <w:rPr>
          <w:color w:val="333333"/>
          <w:sz w:val="22"/>
          <w:szCs w:val="22"/>
          <w:lang w:val="en-US"/>
        </w:rPr>
        <w:t>TCF.png</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menuentry</w:t>
      </w:r>
      <w:r w:rsidRPr="00E84EBF">
        <w:rPr>
          <w:color w:val="538135" w:themeColor="accent6" w:themeShade="BF"/>
          <w:sz w:val="22"/>
          <w:szCs w:val="22"/>
          <w:lang w:val="en-US"/>
        </w:rPr>
        <w:t xml:space="preserve"> </w:t>
      </w:r>
      <w:r w:rsidRPr="00E84EBF">
        <w:rPr>
          <w:color w:val="4070A0"/>
          <w:sz w:val="22"/>
          <w:szCs w:val="22"/>
          <w:lang w:val="en-US"/>
        </w:rPr>
        <w:t>"TinyCore Forensics Edition"</w:t>
      </w:r>
      <w:r w:rsidRPr="00E84EBF">
        <w:rPr>
          <w:color w:val="333333"/>
          <w:sz w:val="22"/>
          <w:szCs w:val="22"/>
          <w:lang w:val="en-US"/>
        </w:rPr>
        <w:t>{</w:t>
      </w:r>
    </w:p>
    <w:p w:rsidR="00E84EBF" w:rsidRDefault="00E84EBF" w:rsidP="00E84EBF">
      <w:pPr>
        <w:pStyle w:val="PreformattatoHTML"/>
        <w:shd w:val="clear" w:color="auto" w:fill="F0F0F0"/>
        <w:spacing w:line="244" w:lineRule="atLeast"/>
        <w:rPr>
          <w:color w:val="333333"/>
          <w:sz w:val="22"/>
          <w:szCs w:val="22"/>
          <w:lang w:val="en-US"/>
        </w:rPr>
      </w:pPr>
      <w:r w:rsidRPr="00E84EBF">
        <w:rPr>
          <w:color w:val="333333"/>
          <w:sz w:val="22"/>
          <w:szCs w:val="22"/>
          <w:lang w:val="en-US"/>
        </w:rPr>
        <w:tab/>
        <w:t xml:space="preserve">linux </w:t>
      </w:r>
      <w:r w:rsidRPr="00E84EBF">
        <w:rPr>
          <w:color w:val="666666"/>
          <w:sz w:val="22"/>
          <w:szCs w:val="22"/>
          <w:lang w:val="en-US"/>
        </w:rPr>
        <w:t>/</w:t>
      </w:r>
      <w:r w:rsidRPr="00E84EBF">
        <w:rPr>
          <w:color w:val="333333"/>
          <w:sz w:val="22"/>
          <w:szCs w:val="22"/>
          <w:lang w:val="en-US"/>
        </w:rPr>
        <w:t>boot</w:t>
      </w:r>
      <w:r w:rsidRPr="00E84EBF">
        <w:rPr>
          <w:color w:val="666666"/>
          <w:sz w:val="22"/>
          <w:szCs w:val="22"/>
          <w:lang w:val="en-US"/>
        </w:rPr>
        <w:t>/</w:t>
      </w:r>
      <w:r w:rsidRPr="00E84EBF">
        <w:rPr>
          <w:color w:val="333333"/>
          <w:sz w:val="22"/>
          <w:szCs w:val="22"/>
          <w:lang w:val="en-US"/>
        </w:rPr>
        <w:t>vmlinuz quiet opt=UUID=14608243-3d88-403f-</w:t>
      </w:r>
    </w:p>
    <w:p w:rsidR="00E84EBF" w:rsidRDefault="00E84EBF" w:rsidP="00E84EBF">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E84EBF">
        <w:rPr>
          <w:color w:val="333333"/>
          <w:sz w:val="22"/>
          <w:szCs w:val="22"/>
          <w:lang w:val="en-US"/>
        </w:rPr>
        <w:t>92de-0332ff90f49b home=UUID=14608243-3d88-403f-92de-</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E84EBF">
        <w:rPr>
          <w:color w:val="333333"/>
          <w:sz w:val="22"/>
          <w:szCs w:val="22"/>
          <w:lang w:val="en-US"/>
        </w:rPr>
        <w:t>0332ff90f49b tce=UUID=14608243-3d88-403f-92de-0332ff90f49b</w:t>
      </w:r>
    </w:p>
    <w:p w:rsidR="00E84EBF" w:rsidRPr="00E84EBF" w:rsidRDefault="00E84EBF" w:rsidP="00E84EBF">
      <w:pPr>
        <w:pStyle w:val="PreformattatoHTML"/>
        <w:shd w:val="clear" w:color="auto" w:fill="F0F0F0"/>
        <w:spacing w:line="244" w:lineRule="atLeast"/>
        <w:rPr>
          <w:color w:val="333333"/>
          <w:sz w:val="22"/>
          <w:szCs w:val="22"/>
        </w:rPr>
      </w:pPr>
      <w:r w:rsidRPr="00E84EBF">
        <w:rPr>
          <w:color w:val="333333"/>
          <w:sz w:val="22"/>
          <w:szCs w:val="22"/>
          <w:lang w:val="en-US"/>
        </w:rPr>
        <w:tab/>
      </w:r>
      <w:r w:rsidRPr="00E84EBF">
        <w:rPr>
          <w:color w:val="333333"/>
          <w:sz w:val="22"/>
          <w:szCs w:val="22"/>
        </w:rPr>
        <w:t xml:space="preserve">initrd </w:t>
      </w:r>
      <w:r w:rsidRPr="00E84EBF">
        <w:rPr>
          <w:color w:val="666666"/>
          <w:sz w:val="22"/>
          <w:szCs w:val="22"/>
        </w:rPr>
        <w:t>/</w:t>
      </w:r>
      <w:r w:rsidRPr="00E84EBF">
        <w:rPr>
          <w:color w:val="333333"/>
          <w:sz w:val="22"/>
          <w:szCs w:val="22"/>
        </w:rPr>
        <w:t>boot</w:t>
      </w:r>
      <w:r w:rsidRPr="00E84EBF">
        <w:rPr>
          <w:color w:val="666666"/>
          <w:sz w:val="22"/>
          <w:szCs w:val="22"/>
        </w:rPr>
        <w:t>/</w:t>
      </w:r>
      <w:r w:rsidRPr="00E84EBF">
        <w:rPr>
          <w:color w:val="333333"/>
          <w:sz w:val="22"/>
          <w:szCs w:val="22"/>
        </w:rPr>
        <w:t>core.gz</w:t>
      </w:r>
    </w:p>
    <w:p w:rsidR="00E84EBF" w:rsidRPr="00E84EBF" w:rsidRDefault="00E84EBF" w:rsidP="00E84EBF">
      <w:pPr>
        <w:pStyle w:val="PreformattatoHTML"/>
        <w:shd w:val="clear" w:color="auto" w:fill="F0F0F0"/>
        <w:spacing w:line="244" w:lineRule="atLeast"/>
        <w:rPr>
          <w:color w:val="333333"/>
          <w:sz w:val="22"/>
          <w:szCs w:val="22"/>
        </w:rPr>
      </w:pPr>
      <w:r w:rsidRPr="00E84EBF">
        <w:rPr>
          <w:color w:val="333333"/>
          <w:sz w:val="22"/>
          <w:szCs w:val="22"/>
        </w:rPr>
        <w:t>}</w:t>
      </w:r>
    </w:p>
    <w:p w:rsidR="00E84EBF" w:rsidRDefault="00E84EBF" w:rsidP="00E84EBF">
      <w:pPr>
        <w:pStyle w:val="PreformattatoHTML"/>
        <w:shd w:val="clear" w:color="auto" w:fill="F0F0F0"/>
        <w:spacing w:line="244" w:lineRule="atLeast"/>
        <w:rPr>
          <w:color w:val="333333"/>
        </w:rPr>
      </w:pPr>
    </w:p>
    <w:p w:rsidR="00E84EBF" w:rsidRDefault="00E84EBF" w:rsidP="00E84EBF"/>
    <w:p w:rsidR="00FC2F80" w:rsidRDefault="00E84EBF" w:rsidP="00E84EBF">
      <w:r>
        <w:t xml:space="preserve">La proprietà </w:t>
      </w:r>
      <w:r w:rsidRPr="00E84EBF">
        <w:rPr>
          <w:rStyle w:val="CodiceCarattere"/>
          <w:sz w:val="24"/>
        </w:rPr>
        <w:t>timeout</w:t>
      </w:r>
      <w:r w:rsidR="00FC2F80">
        <w:t xml:space="preserve"> definisce un timeout di 10 secondi </w:t>
      </w:r>
      <w:r w:rsidR="00DB6577">
        <w:t xml:space="preserve">prima dell’avvio del sistema. Con la proprietà </w:t>
      </w:r>
      <w:r w:rsidR="00DB6577" w:rsidRPr="00DB6577">
        <w:rPr>
          <w:rStyle w:val="CodiceCarattere"/>
          <w:sz w:val="24"/>
        </w:rPr>
        <w:t xml:space="preserve">timeout_style </w:t>
      </w:r>
      <w:r w:rsidR="00DB6577">
        <w:t>si configura il bootloader in modo da mostrare un menu di avvio grafico prima di procedere con il caricamento del sistema</w:t>
      </w:r>
      <w:r w:rsidR="00FC2F80">
        <w:t xml:space="preserve">. Le direttive </w:t>
      </w:r>
      <w:r w:rsidR="00FC2F80" w:rsidRPr="00DB6577">
        <w:rPr>
          <w:rStyle w:val="CodiceCarattere"/>
          <w:sz w:val="24"/>
        </w:rPr>
        <w:t>insmod</w:t>
      </w:r>
      <w:r w:rsidR="00FC2F80">
        <w:t xml:space="preserve"> </w:t>
      </w:r>
      <w:r w:rsidR="00DB6577">
        <w:t>permettono di abilitare</w:t>
      </w:r>
      <w:r w:rsidR="00FC2F80">
        <w:t xml:space="preserve"> moduli </w:t>
      </w:r>
      <w:r w:rsidR="00DB6577">
        <w:t xml:space="preserve">specifici </w:t>
      </w:r>
      <w:r w:rsidR="00FC2F80">
        <w:t>di GRUB</w:t>
      </w:r>
      <w:r w:rsidR="00DB6577">
        <w:t xml:space="preserve">. In particolare, sono stati abilitati i moduli </w:t>
      </w:r>
      <w:r w:rsidR="00FC2F80">
        <w:t xml:space="preserve">per </w:t>
      </w:r>
      <w:r w:rsidR="00DB6577">
        <w:t>implementare</w:t>
      </w:r>
      <w:r w:rsidR="00FC2F80">
        <w:t xml:space="preserve"> il supporto del filesystem ext3</w:t>
      </w:r>
      <w:r w:rsidR="00DB6577">
        <w:t xml:space="preserve"> e </w:t>
      </w:r>
      <w:r w:rsidR="00FC2F80">
        <w:t xml:space="preserve">per </w:t>
      </w:r>
      <w:r w:rsidR="00DB6577">
        <w:t>implementare</w:t>
      </w:r>
      <w:r w:rsidR="00FC2F80">
        <w:t xml:space="preserve"> il menu grafico e lo sfondo del bootloader.</w:t>
      </w:r>
    </w:p>
    <w:p w:rsidR="00DB6577" w:rsidRDefault="00DB6577" w:rsidP="00C043D4">
      <w:r>
        <w:t xml:space="preserve">Tramite la direttiva </w:t>
      </w:r>
      <w:r w:rsidRPr="00DB6577">
        <w:rPr>
          <w:rStyle w:val="CodiceCarattere"/>
          <w:sz w:val="24"/>
        </w:rPr>
        <w:t>search</w:t>
      </w:r>
      <w:r>
        <w:t>, GRUB cerca il</w:t>
      </w:r>
      <w:r w:rsidR="00FC2F80">
        <w:t xml:space="preserve"> disco di avvio </w:t>
      </w:r>
      <w:r w:rsidR="007464A7">
        <w:t xml:space="preserve">direttamente </w:t>
      </w:r>
      <w:r>
        <w:t>tramite</w:t>
      </w:r>
      <w:r w:rsidR="007464A7">
        <w:t xml:space="preserve"> UUID</w:t>
      </w:r>
      <w:r>
        <w:t>. In questo modo viene identificato univocamente</w:t>
      </w:r>
      <w:r w:rsidR="007464A7">
        <w:t xml:space="preserve"> </w:t>
      </w:r>
      <w:r>
        <w:t>il</w:t>
      </w:r>
      <w:r w:rsidR="007464A7">
        <w:t xml:space="preserve"> disco anche in caso di swap delle unità a livello hardware.</w:t>
      </w:r>
    </w:p>
    <w:p w:rsidR="00D8231B" w:rsidRDefault="007464A7" w:rsidP="00C043D4">
      <w:r>
        <w:t xml:space="preserve">Infine la direttiva </w:t>
      </w:r>
      <w:r w:rsidRPr="00DB6577">
        <w:rPr>
          <w:rStyle w:val="CodiceCarattere"/>
          <w:sz w:val="24"/>
        </w:rPr>
        <w:t>menuentry</w:t>
      </w:r>
      <w:r>
        <w:t xml:space="preserve"> definisce l’elemento del menu “</w:t>
      </w:r>
      <w:r w:rsidRPr="007464A7">
        <w:t>TinyCore Forensics Edition</w:t>
      </w:r>
      <w:r>
        <w:t>”</w:t>
      </w:r>
      <w:r w:rsidR="00DB6577">
        <w:t>, a cui vengono assegnati i comandi specifici per il caricamento di TinyCore</w:t>
      </w:r>
      <w:r w:rsidR="001D0231">
        <w:t>.</w:t>
      </w:r>
    </w:p>
    <w:p w:rsidR="003E4F6E" w:rsidRDefault="003E4F6E" w:rsidP="00A32623">
      <w:pPr>
        <w:pStyle w:val="Titolo3"/>
        <w:numPr>
          <w:ilvl w:val="2"/>
          <w:numId w:val="21"/>
        </w:numPr>
      </w:pPr>
      <w:bookmarkStart w:id="30" w:name="_Toc151373289"/>
      <w:r>
        <w:t xml:space="preserve">Script di </w:t>
      </w:r>
      <w:r w:rsidR="00FB09D3">
        <w:t>supporto</w:t>
      </w:r>
      <w:r>
        <w:t xml:space="preserve"> dell’installer</w:t>
      </w:r>
      <w:bookmarkEnd w:id="30"/>
    </w:p>
    <w:p w:rsidR="00451DC3" w:rsidRDefault="00451DC3" w:rsidP="00EB3623">
      <w:r>
        <w:t>A supporto dell’installer, è stato creato uno script denominato start.sh. Tale script si occupa di eseguire l’installer con i privilegi di root (in assenza di tali privilegi non è possibile né gestire le partizioni, né installare il bootloader) nonché di riavviare il sistema una volta che l’installazione è completa.</w:t>
      </w:r>
      <w:r w:rsidR="005F444D">
        <w:t xml:space="preserve"> Lo script si compone di poche linee di codice ed ha il seguente contenuto:</w:t>
      </w:r>
    </w:p>
    <w:p w:rsidR="006C5652" w:rsidRPr="007F4FC9" w:rsidRDefault="006C5652" w:rsidP="006C5652">
      <w:pPr>
        <w:pStyle w:val="PreformattatoHTML"/>
        <w:shd w:val="clear" w:color="auto" w:fill="F0F0F0"/>
        <w:spacing w:line="244" w:lineRule="atLeast"/>
        <w:rPr>
          <w:i/>
          <w:iCs/>
          <w:color w:val="60A0B0"/>
          <w:sz w:val="22"/>
          <w:szCs w:val="22"/>
        </w:rPr>
      </w:pPr>
    </w:p>
    <w:p w:rsidR="006C5652" w:rsidRPr="006C5652" w:rsidRDefault="006C5652" w:rsidP="006C5652">
      <w:pPr>
        <w:pStyle w:val="PreformattatoHTML"/>
        <w:shd w:val="clear" w:color="auto" w:fill="F0F0F0"/>
        <w:spacing w:line="244" w:lineRule="atLeast"/>
        <w:rPr>
          <w:color w:val="333333"/>
          <w:sz w:val="22"/>
          <w:szCs w:val="22"/>
          <w:lang w:val="en-US"/>
        </w:rPr>
      </w:pPr>
      <w:r w:rsidRPr="007F4FC9">
        <w:rPr>
          <w:i/>
          <w:iCs/>
          <w:color w:val="60A0B0"/>
          <w:sz w:val="22"/>
          <w:szCs w:val="22"/>
        </w:rPr>
        <w:t xml:space="preserve">  </w:t>
      </w:r>
      <w:r w:rsidRPr="006C5652">
        <w:rPr>
          <w:i/>
          <w:iCs/>
          <w:color w:val="60A0B0"/>
          <w:sz w:val="22"/>
          <w:szCs w:val="22"/>
          <w:lang w:val="en-US"/>
        </w:rPr>
        <w:t>#!/bin/sh</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color w:val="333333"/>
          <w:sz w:val="22"/>
          <w:szCs w:val="22"/>
          <w:lang w:val="en-US"/>
        </w:rPr>
        <w:t xml:space="preserve">  sudo python3 /usr/local/tcfe-setup/InstallerApp.py</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color w:val="333333"/>
          <w:sz w:val="22"/>
          <w:szCs w:val="22"/>
          <w:lang w:val="en-US"/>
        </w:rPr>
        <w:t xml:space="preserve">  sudo python3 /usr/local/tcfe-setup/RebootInfoApp.py</w:t>
      </w:r>
    </w:p>
    <w:p w:rsidR="006C5652" w:rsidRPr="006C5652" w:rsidRDefault="006C5652" w:rsidP="006C5652">
      <w:pPr>
        <w:pStyle w:val="PreformattatoHTML"/>
        <w:shd w:val="clear" w:color="auto" w:fill="F0F0F0"/>
        <w:spacing w:line="244" w:lineRule="atLeast"/>
        <w:rPr>
          <w:color w:val="333333"/>
          <w:sz w:val="22"/>
          <w:szCs w:val="22"/>
        </w:rPr>
      </w:pPr>
      <w:r w:rsidRPr="006C5652">
        <w:rPr>
          <w:color w:val="333333"/>
          <w:sz w:val="22"/>
          <w:szCs w:val="22"/>
          <w:lang w:val="en-US"/>
        </w:rPr>
        <w:t xml:space="preserve">  </w:t>
      </w:r>
      <w:r w:rsidRPr="006C5652">
        <w:rPr>
          <w:color w:val="333333"/>
          <w:sz w:val="22"/>
          <w:szCs w:val="22"/>
        </w:rPr>
        <w:t>sudo reboot</w:t>
      </w:r>
    </w:p>
    <w:p w:rsidR="006C5652" w:rsidRDefault="006C5652" w:rsidP="006C5652">
      <w:pPr>
        <w:pStyle w:val="PreformattatoHTML"/>
        <w:shd w:val="clear" w:color="auto" w:fill="F0F0F0"/>
        <w:spacing w:line="244" w:lineRule="atLeast"/>
        <w:rPr>
          <w:color w:val="333333"/>
        </w:rPr>
      </w:pPr>
    </w:p>
    <w:p w:rsidR="006C5652" w:rsidRDefault="006C5652" w:rsidP="005F444D"/>
    <w:p w:rsidR="005F444D" w:rsidRDefault="005F444D" w:rsidP="005F444D">
      <w:r>
        <w:lastRenderedPageBreak/>
        <w:t>La prima riga serve a informare l’interprete sh che il file seguente è uno script sh.</w:t>
      </w:r>
    </w:p>
    <w:p w:rsidR="005F444D" w:rsidRDefault="005F444D" w:rsidP="005F444D">
      <w:r>
        <w:t>La seconda riga esegue l’installer</w:t>
      </w:r>
      <w:r w:rsidR="00C40BB0">
        <w:t xml:space="preserve"> con i privilegi di root. Una volta terminata l’esecuzione dell’installer, lo script esegue il file Python RebootInfoApp.py: tale file, come detto in precedenza, mostra una message box che informa l’utente circa la terminazione dell’installazione e l’esecuzione del riavvio automatico.</w:t>
      </w:r>
    </w:p>
    <w:p w:rsidR="00C40BB0" w:rsidRDefault="00C40BB0" w:rsidP="005F444D">
      <w:r>
        <w:t>Una volta che l’utente chiude la message box, lo script provvede a riavviare il dispositivo.</w:t>
      </w:r>
    </w:p>
    <w:p w:rsidR="003E4F6E" w:rsidRDefault="00FB09D3" w:rsidP="00A32623">
      <w:pPr>
        <w:pStyle w:val="Titolo3"/>
        <w:numPr>
          <w:ilvl w:val="2"/>
          <w:numId w:val="21"/>
        </w:numPr>
      </w:pPr>
      <w:bookmarkStart w:id="31" w:name="_Toc151373290"/>
      <w:r>
        <w:t>Startup script</w:t>
      </w:r>
      <w:bookmarkEnd w:id="31"/>
    </w:p>
    <w:p w:rsidR="00FB09D3" w:rsidRDefault="00FB09D3" w:rsidP="00FB09D3">
      <w:r>
        <w:t xml:space="preserve">Per rendere l’installer autoavviabile quando si carica il sistema operativo è necessario creare uno script di avvio da copiare nella cartella </w:t>
      </w:r>
      <w:r w:rsidRPr="006C5652">
        <w:rPr>
          <w:rStyle w:val="CodiceCarattere"/>
          <w:sz w:val="24"/>
        </w:rPr>
        <w:t>/home/tc/.X.d/</w:t>
      </w:r>
    </w:p>
    <w:p w:rsidR="00FB09D3" w:rsidRDefault="00FB09D3" w:rsidP="00FB09D3">
      <w:r>
        <w:t>Gli script contenuti in tale cartella saranno avviati automaticamente appena viene terminato il caricamento del desktop manager di sistema.</w:t>
      </w:r>
    </w:p>
    <w:p w:rsidR="00EB3623" w:rsidRDefault="00FB09D3" w:rsidP="00FB09D3">
      <w:r>
        <w:t>Nel caso specifico dell’installer, è stato creato il file “</w:t>
      </w:r>
      <w:r w:rsidRPr="006C5652">
        <w:rPr>
          <w:rStyle w:val="CodiceCarattere"/>
          <w:sz w:val="24"/>
        </w:rPr>
        <w:t>tcfe-setup</w:t>
      </w:r>
      <w:r>
        <w:t>”</w:t>
      </w:r>
      <w:r w:rsidR="00EB3623">
        <w:t>. Tale file non contiene altro che il percorso del file di supporto dell’installer (</w:t>
      </w:r>
      <w:r w:rsidR="00EB3623" w:rsidRPr="006C5652">
        <w:rPr>
          <w:rStyle w:val="CodiceCarattere"/>
          <w:sz w:val="24"/>
        </w:rPr>
        <w:t>start.sh</w:t>
      </w:r>
      <w:r w:rsidR="00EB3623">
        <w:t>), descritto nel paragrafo precedente.</w:t>
      </w:r>
    </w:p>
    <w:p w:rsidR="00EB3623" w:rsidRPr="00EB3623" w:rsidRDefault="00EB3623" w:rsidP="00FB09D3">
      <w:r>
        <w:t xml:space="preserve">In questo modo, all’avvio verrà caricato il file </w:t>
      </w:r>
      <w:r w:rsidRPr="006C5652">
        <w:rPr>
          <w:rStyle w:val="CodiceCarattere"/>
          <w:sz w:val="24"/>
        </w:rPr>
        <w:t>/usr/local/tcfe-setup/start.sh</w:t>
      </w:r>
      <w:r>
        <w:t>, che a sua volta eseguirà l’installer.</w:t>
      </w:r>
    </w:p>
    <w:p w:rsidR="00354B03" w:rsidRDefault="00354B03" w:rsidP="007C398C">
      <w:pPr>
        <w:pStyle w:val="Titolo2"/>
        <w:numPr>
          <w:ilvl w:val="1"/>
          <w:numId w:val="21"/>
        </w:numPr>
      </w:pPr>
      <w:bookmarkStart w:id="32" w:name="_Toc151373291"/>
      <w:r>
        <w:t>Packaging dell’installer</w:t>
      </w:r>
      <w:bookmarkEnd w:id="32"/>
    </w:p>
    <w:p w:rsidR="008C1256" w:rsidRDefault="008C1256" w:rsidP="00E77207">
      <w:r>
        <w:t xml:space="preserve">La creazione del pacchetto tcz dell’installer segue la medesima procedura, con l’unica eccezione per lo startup script </w:t>
      </w:r>
      <w:r w:rsidRPr="007A3CC1">
        <w:rPr>
          <w:rStyle w:val="CodiceCarattere"/>
          <w:sz w:val="24"/>
        </w:rPr>
        <w:t>tcfe-setup</w:t>
      </w:r>
      <w:r>
        <w:t>.</w:t>
      </w:r>
    </w:p>
    <w:p w:rsidR="00A763AE" w:rsidRDefault="004C74DA" w:rsidP="00E77207">
      <w:r>
        <w:t xml:space="preserve">In particolare lo script </w:t>
      </w:r>
      <w:r w:rsidRPr="007A3CC1">
        <w:rPr>
          <w:rStyle w:val="CodiceCarattere"/>
          <w:sz w:val="24"/>
        </w:rPr>
        <w:t>tcfe-setup</w:t>
      </w:r>
      <w:r>
        <w:t xml:space="preserve"> non viene incluso nel pacchetto tcz, ma viene </w:t>
      </w:r>
      <w:r w:rsidR="00E712DA">
        <w:t>incluso nel</w:t>
      </w:r>
      <w:r>
        <w:t xml:space="preserve"> backup</w:t>
      </w:r>
      <w:r w:rsidR="00A763AE">
        <w:t xml:space="preserve"> di Tiny Core </w:t>
      </w:r>
      <w:r w:rsidR="00E712DA">
        <w:t xml:space="preserve">generato </w:t>
      </w:r>
      <w:r w:rsidR="00A763AE">
        <w:t xml:space="preserve">tramite il tool </w:t>
      </w:r>
      <w:r w:rsidR="001466C8">
        <w:t>di backup</w:t>
      </w:r>
      <w:r w:rsidR="00E712DA">
        <w:t xml:space="preserve"> </w:t>
      </w:r>
      <w:r w:rsidR="00A763AE">
        <w:t>integrato</w:t>
      </w:r>
      <w:r w:rsidR="001466C8">
        <w:t xml:space="preserve"> nel sistema </w:t>
      </w:r>
      <w:r w:rsidR="007A3CC1">
        <w:t xml:space="preserve">(si veda </w:t>
      </w:r>
      <w:r w:rsidR="007A3CC1">
        <w:fldChar w:fldCharType="begin"/>
      </w:r>
      <w:r w:rsidR="007A3CC1">
        <w:instrText xml:space="preserve"> REF _Ref146785360 \w \h \d " -"</w:instrText>
      </w:r>
      <w:r w:rsidR="007A3CC1">
        <w:fldChar w:fldCharType="separate"/>
      </w:r>
      <w:r w:rsidR="00111BE1">
        <w:t>5.2</w:t>
      </w:r>
      <w:r w:rsidR="007A3CC1">
        <w:fldChar w:fldCharType="end"/>
      </w:r>
      <w:r w:rsidR="007A3CC1">
        <w:t xml:space="preserve"> </w:t>
      </w:r>
      <w:r w:rsidR="00111BE1">
        <w:t>–</w:t>
      </w:r>
      <w:r w:rsidR="007A3CC1">
        <w:t xml:space="preserve"> </w:t>
      </w:r>
      <w:r w:rsidR="007A3CC1">
        <w:fldChar w:fldCharType="begin"/>
      </w:r>
      <w:r w:rsidR="007A3CC1">
        <w:instrText xml:space="preserve"> REF _Ref146785431</w:instrText>
      </w:r>
      <w:r w:rsidR="00111BE1">
        <w:instrText xml:space="preserve"> </w:instrText>
      </w:r>
      <w:r w:rsidR="007A3CC1">
        <w:instrText xml:space="preserve">\h </w:instrText>
      </w:r>
      <w:r w:rsidR="007A3CC1">
        <w:fldChar w:fldCharType="separate"/>
      </w:r>
      <w:r w:rsidR="00111BE1">
        <w:t>Personalizzazione del Core per la modalità installazione</w:t>
      </w:r>
      <w:r w:rsidR="007A3CC1">
        <w:fldChar w:fldCharType="end"/>
      </w:r>
      <w:r w:rsidR="007A3CC1">
        <w:t>)</w:t>
      </w:r>
      <w:r w:rsidR="001466C8">
        <w:t>.</w:t>
      </w:r>
    </w:p>
    <w:p w:rsidR="00A763AE" w:rsidRDefault="004C74DA" w:rsidP="00E77207">
      <w:r>
        <w:lastRenderedPageBreak/>
        <w:t xml:space="preserve">Il resto dei file invece </w:t>
      </w:r>
      <w:r w:rsidR="00A763AE">
        <w:t xml:space="preserve">vengono copiati in </w:t>
      </w:r>
      <w:r w:rsidR="00A763AE" w:rsidRPr="006C5652">
        <w:rPr>
          <w:rStyle w:val="CodiceCarattere"/>
          <w:sz w:val="24"/>
        </w:rPr>
        <w:t>/usr/local/tcfe-setup</w:t>
      </w:r>
      <w:r w:rsidR="00E712DA">
        <w:t>. In tal</w:t>
      </w:r>
      <w:r w:rsidR="00A763AE">
        <w:t xml:space="preserve"> modo </w:t>
      </w:r>
      <w:r w:rsidR="00E712DA">
        <w:t>i file verranno estratti</w:t>
      </w:r>
      <w:r w:rsidR="00A763AE">
        <w:t xml:space="preserve"> nel percorso sopracitato al caricamento dell’estensione tcz.</w:t>
      </w:r>
    </w:p>
    <w:p w:rsidR="004C74DA" w:rsidRDefault="00A763AE" w:rsidP="00E77207">
      <w:r>
        <w:t>Infine vengono eseguiti i seguenti comandi per la creazione dell’estensione tcfe-setup.tcz:</w:t>
      </w:r>
    </w:p>
    <w:p w:rsidR="006C5652" w:rsidRPr="006C5652" w:rsidRDefault="006C5652" w:rsidP="006C5652">
      <w:pPr>
        <w:pStyle w:val="PreformattatoHTML"/>
        <w:shd w:val="clear" w:color="auto" w:fill="F0F0F0"/>
        <w:spacing w:line="244" w:lineRule="atLeast"/>
        <w:rPr>
          <w:b/>
          <w:bCs/>
          <w:color w:val="C65D09"/>
          <w:sz w:val="22"/>
          <w:szCs w:val="22"/>
        </w:rPr>
      </w:pPr>
    </w:p>
    <w:p w:rsidR="006C5652" w:rsidRPr="006C5652" w:rsidRDefault="006C5652" w:rsidP="006C5652">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6C5652">
        <w:rPr>
          <w:b/>
          <w:bCs/>
          <w:color w:val="C65D09"/>
          <w:sz w:val="22"/>
          <w:szCs w:val="22"/>
          <w:lang w:val="en-US"/>
        </w:rPr>
        <w:t>$</w:t>
      </w:r>
      <w:r w:rsidRPr="006C5652">
        <w:rPr>
          <w:color w:val="333333"/>
          <w:sz w:val="22"/>
          <w:szCs w:val="22"/>
          <w:lang w:val="en-US"/>
        </w:rPr>
        <w:t xml:space="preserve"> mkdir /tmp/tcfe-setup</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find /usr/local/tcfe-setup/ -not -type d &gt; /tmp/list</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tar -T /tmp/list -czvf /tmp/tcfe-setup.tar.gz</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w:t>
      </w:r>
      <w:r w:rsidRPr="006C5652">
        <w:rPr>
          <w:color w:val="007020"/>
          <w:sz w:val="22"/>
          <w:szCs w:val="22"/>
          <w:lang w:val="en-US"/>
        </w:rPr>
        <w:t>cd</w:t>
      </w:r>
      <w:r w:rsidRPr="006C5652">
        <w:rPr>
          <w:color w:val="333333"/>
          <w:sz w:val="22"/>
          <w:szCs w:val="22"/>
          <w:lang w:val="en-US"/>
        </w:rPr>
        <w:t xml:space="preserve"> /tmp/tcfe-setup</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tar -xf /tmp/tcfe-setup.tar.gz</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w:t>
      </w:r>
      <w:r w:rsidRPr="006C5652">
        <w:rPr>
          <w:color w:val="007020"/>
          <w:sz w:val="22"/>
          <w:szCs w:val="22"/>
          <w:lang w:val="en-US"/>
        </w:rPr>
        <w:t>cd</w:t>
      </w:r>
      <w:r w:rsidRPr="006C5652">
        <w:rPr>
          <w:color w:val="333333"/>
          <w:sz w:val="22"/>
          <w:szCs w:val="22"/>
          <w:lang w:val="en-US"/>
        </w:rPr>
        <w:t xml:space="preserve"> /tmp</w:t>
      </w:r>
    </w:p>
    <w:p w:rsidR="00A763AE"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mksquashfs tcfe-setup/ tcfe-setup.tcz</w:t>
      </w:r>
    </w:p>
    <w:p w:rsidR="006C5652" w:rsidRPr="006C5652" w:rsidRDefault="006C5652" w:rsidP="006C5652">
      <w:pPr>
        <w:pStyle w:val="PreformattatoHTML"/>
        <w:shd w:val="clear" w:color="auto" w:fill="F0F0F0"/>
        <w:spacing w:line="244" w:lineRule="atLeast"/>
        <w:rPr>
          <w:color w:val="333333"/>
          <w:lang w:val="en-US"/>
        </w:rPr>
      </w:pPr>
    </w:p>
    <w:p w:rsidR="008C1256" w:rsidRDefault="00354B03" w:rsidP="007C398C">
      <w:pPr>
        <w:pStyle w:val="Titolo1"/>
        <w:numPr>
          <w:ilvl w:val="0"/>
          <w:numId w:val="21"/>
        </w:numPr>
      </w:pPr>
      <w:bookmarkStart w:id="33" w:name="_Toc151373292"/>
      <w:r>
        <w:t>Creazione della ISO</w:t>
      </w:r>
      <w:bookmarkEnd w:id="33"/>
    </w:p>
    <w:p w:rsidR="008842A0" w:rsidRPr="00415D11" w:rsidRDefault="008D691B" w:rsidP="008D691B">
      <w:r>
        <w:t>In questo capitolo v</w:t>
      </w:r>
      <w:r w:rsidR="008842A0">
        <w:t>engono descritte nel dettaglio le personalizzazioni effettuate sia sul</w:t>
      </w:r>
      <w:r>
        <w:rPr>
          <w:color w:val="FF0000"/>
        </w:rPr>
        <w:t xml:space="preserve"> </w:t>
      </w:r>
      <w:r w:rsidRPr="00415D11">
        <w:t xml:space="preserve">Core per la modalità Live </w:t>
      </w:r>
      <w:r w:rsidR="008842A0" w:rsidRPr="00415D11">
        <w:t>sia su quello per la modalità di installazione.</w:t>
      </w:r>
    </w:p>
    <w:p w:rsidR="008D691B" w:rsidRDefault="008842A0" w:rsidP="008D691B">
      <w:r w:rsidRPr="00415D11">
        <w:t>Infine viene illustrato il tool EzRemaster,</w:t>
      </w:r>
      <w:r w:rsidR="008D691B" w:rsidRPr="00415D11">
        <w:t xml:space="preserve"> </w:t>
      </w:r>
      <w:r w:rsidR="008D691B">
        <w:t>nonché</w:t>
      </w:r>
      <w:r w:rsidR="00415D11">
        <w:t xml:space="preserve"> i dettagli relativi alla generazione</w:t>
      </w:r>
      <w:r w:rsidR="008D691B">
        <w:t xml:space="preserve"> della ISO finale.</w:t>
      </w:r>
    </w:p>
    <w:p w:rsidR="00BC1F60" w:rsidRDefault="000A73B6" w:rsidP="007C398C">
      <w:pPr>
        <w:pStyle w:val="Titolo2"/>
        <w:numPr>
          <w:ilvl w:val="1"/>
          <w:numId w:val="21"/>
        </w:numPr>
      </w:pPr>
      <w:bookmarkStart w:id="34" w:name="_Toc151373293"/>
      <w:r>
        <w:t>Personalizzazione</w:t>
      </w:r>
      <w:r w:rsidR="00BC1F60">
        <w:t xml:space="preserve"> del Core </w:t>
      </w:r>
      <w:r w:rsidR="008D691B">
        <w:t xml:space="preserve">per la modalità </w:t>
      </w:r>
      <w:r w:rsidR="00BC1F60">
        <w:t>Live</w:t>
      </w:r>
      <w:bookmarkEnd w:id="34"/>
    </w:p>
    <w:p w:rsidR="00415D11" w:rsidRDefault="00415D11" w:rsidP="00DD1C3E">
      <w:r>
        <w:t>Per quanto riguarda la modalità Live, non sono state aggiunte funzionalità rispetto alla versione precedente di Tiny Core Forensic Edition. Tuttavia si è provveduto ad aggiornare il Core nonché alcuni tool forensi come Volatility 3.</w:t>
      </w:r>
    </w:p>
    <w:p w:rsidR="00415D11" w:rsidRDefault="00415D11" w:rsidP="00DD1C3E">
      <w:r>
        <w:t>Poiché nelle versioni precedenti di Tiny Core Forensic Edition erano presenti delle personalizzazioni come il wallpaper e il file di configurazione del Write Blocker, si è provveduto a mantenere tali personalizzazioni anche in questa versione di Tiny Core.</w:t>
      </w:r>
    </w:p>
    <w:p w:rsidR="00415D11" w:rsidRDefault="00415D11" w:rsidP="00DD1C3E">
      <w:r>
        <w:t xml:space="preserve">Per fare ciò, è stata creata una macchina virtuale con un’unità ottica virtuale e un disco rigido virtuale, contenente il wallpaper, denominato </w:t>
      </w:r>
      <w:r w:rsidRPr="006C5652">
        <w:rPr>
          <w:rStyle w:val="CodiceCarattere"/>
          <w:sz w:val="24"/>
        </w:rPr>
        <w:t>TCF.png</w:t>
      </w:r>
      <w:r>
        <w:t xml:space="preserve">, e il file di configurazione del Write Blocker, denominato forensic.rules. Tale </w:t>
      </w:r>
      <w:r>
        <w:lastRenderedPageBreak/>
        <w:t>macchina virtuale verrà utilizzata anche in seguito per la personalizzazione del Core per la modalità installazione.</w:t>
      </w:r>
    </w:p>
    <w:p w:rsidR="00415D11" w:rsidRDefault="00415D11" w:rsidP="00DD1C3E">
      <w:r>
        <w:t>Una volta creata la macchina virtuale, è stata avviata la ISO dell’ultima versione di Tiny Core ed è stato montato il disco virtuale con il comando:</w:t>
      </w:r>
    </w:p>
    <w:p w:rsidR="006C5652" w:rsidRPr="006C5652" w:rsidRDefault="006C5652" w:rsidP="006C5652">
      <w:pPr>
        <w:pStyle w:val="PreformattatoHTML"/>
        <w:shd w:val="clear" w:color="auto" w:fill="F0F0F0"/>
        <w:spacing w:line="244" w:lineRule="atLeast"/>
        <w:rPr>
          <w:b/>
          <w:bCs/>
          <w:color w:val="C65D09"/>
          <w:sz w:val="22"/>
          <w:szCs w:val="22"/>
        </w:rPr>
      </w:pPr>
    </w:p>
    <w:p w:rsidR="006C5652" w:rsidRPr="006C5652" w:rsidRDefault="006C5652" w:rsidP="006C5652">
      <w:pPr>
        <w:pStyle w:val="PreformattatoHTML"/>
        <w:shd w:val="clear" w:color="auto" w:fill="F0F0F0"/>
        <w:spacing w:line="244" w:lineRule="atLeast"/>
        <w:rPr>
          <w:color w:val="333333"/>
          <w:sz w:val="22"/>
          <w:szCs w:val="22"/>
        </w:rPr>
      </w:pPr>
      <w:r w:rsidRPr="006C5652">
        <w:rPr>
          <w:b/>
          <w:bCs/>
          <w:color w:val="C65D09"/>
          <w:sz w:val="22"/>
          <w:szCs w:val="22"/>
        </w:rPr>
        <w:t xml:space="preserve">  $</w:t>
      </w:r>
      <w:r w:rsidRPr="006C5652">
        <w:rPr>
          <w:color w:val="333333"/>
          <w:sz w:val="22"/>
          <w:szCs w:val="22"/>
        </w:rPr>
        <w:t xml:space="preserve"> mount /dev/sda1</w:t>
      </w:r>
    </w:p>
    <w:p w:rsidR="006C5652" w:rsidRDefault="006C5652" w:rsidP="006C5652">
      <w:pPr>
        <w:pStyle w:val="PreformattatoHTML"/>
        <w:shd w:val="clear" w:color="auto" w:fill="F0F0F0"/>
        <w:spacing w:line="244" w:lineRule="atLeast"/>
        <w:rPr>
          <w:color w:val="333333"/>
        </w:rPr>
      </w:pPr>
    </w:p>
    <w:p w:rsidR="006C5652" w:rsidRDefault="006C5652" w:rsidP="00DD1C3E"/>
    <w:p w:rsidR="00415D11" w:rsidRDefault="00415D11" w:rsidP="00DD1C3E">
      <w:r>
        <w:t xml:space="preserve">A questo punto il file </w:t>
      </w:r>
      <w:r w:rsidRPr="006C5652">
        <w:rPr>
          <w:rStyle w:val="CodiceCarattere"/>
          <w:sz w:val="24"/>
        </w:rPr>
        <w:t xml:space="preserve">TCF.png </w:t>
      </w:r>
      <w:r>
        <w:t xml:space="preserve">è stato copiato dall’unità </w:t>
      </w:r>
      <w:r w:rsidRPr="006C5652">
        <w:rPr>
          <w:rStyle w:val="CodiceCarattere"/>
          <w:sz w:val="24"/>
        </w:rPr>
        <w:t xml:space="preserve">sda1 </w:t>
      </w:r>
      <w:r>
        <w:t xml:space="preserve">in </w:t>
      </w:r>
      <w:r w:rsidRPr="006C5652">
        <w:rPr>
          <w:rStyle w:val="CodiceCarattere"/>
          <w:sz w:val="24"/>
        </w:rPr>
        <w:t>/opt/backgrounds</w:t>
      </w:r>
      <w:r>
        <w:t xml:space="preserve">, mentre il file </w:t>
      </w:r>
      <w:r w:rsidRPr="006C5652">
        <w:rPr>
          <w:rStyle w:val="CodiceCarattere"/>
          <w:sz w:val="24"/>
        </w:rPr>
        <w:t xml:space="preserve">forensic.rules </w:t>
      </w:r>
      <w:r>
        <w:t xml:space="preserve">è stato copiato dall’unità </w:t>
      </w:r>
      <w:r w:rsidRPr="006C5652">
        <w:rPr>
          <w:rStyle w:val="CodiceCarattere"/>
          <w:sz w:val="24"/>
        </w:rPr>
        <w:t xml:space="preserve">sda1 </w:t>
      </w:r>
      <w:r>
        <w:t xml:space="preserve">in </w:t>
      </w:r>
      <w:r w:rsidRPr="006C5652">
        <w:rPr>
          <w:rStyle w:val="CodiceCarattere"/>
          <w:sz w:val="24"/>
        </w:rPr>
        <w:t>/etc/udev/rules.d/</w:t>
      </w:r>
      <w:r>
        <w:t>.</w:t>
      </w:r>
    </w:p>
    <w:p w:rsidR="00415D11" w:rsidRDefault="00415D11" w:rsidP="00DD1C3E">
      <w:r>
        <w:t xml:space="preserve">Una volta copiati i file è stato impostato lo sfondo del desktop su </w:t>
      </w:r>
      <w:r w:rsidRPr="006C5652">
        <w:rPr>
          <w:rStyle w:val="CodiceCarattere"/>
          <w:sz w:val="24"/>
        </w:rPr>
        <w:t>TCF.png</w:t>
      </w:r>
      <w:r>
        <w:t xml:space="preserve"> tramite le impostazioni di Tiny Core.</w:t>
      </w:r>
    </w:p>
    <w:p w:rsidR="000A73B6" w:rsidRDefault="00415D11" w:rsidP="00DD1C3E">
      <w:r>
        <w:t>Oltre alle personalizzazioni, si è proceduto a clonare il repository git di Volatility 3 all’interno della home directory</w:t>
      </w:r>
      <w:r w:rsidR="000A73B6">
        <w:t>.</w:t>
      </w:r>
      <w:r w:rsidR="00294CAA">
        <w:rPr>
          <w:rStyle w:val="Rimandonotaapidipagina"/>
        </w:rPr>
        <w:footnoteReference w:id="28"/>
      </w:r>
    </w:p>
    <w:p w:rsidR="00415D11" w:rsidRDefault="00415D11" w:rsidP="00DD1C3E">
      <w:r>
        <w:t xml:space="preserve">Infine si è proceduto a modificare il file </w:t>
      </w:r>
      <w:r w:rsidR="000A73B6" w:rsidRPr="006C5652">
        <w:rPr>
          <w:rStyle w:val="CodiceCarattere"/>
          <w:sz w:val="24"/>
        </w:rPr>
        <w:t>filetool.lst</w:t>
      </w:r>
      <w:r w:rsidR="000A73B6">
        <w:t xml:space="preserve">, presente in </w:t>
      </w:r>
      <w:r w:rsidR="000A73B6" w:rsidRPr="006C5652">
        <w:rPr>
          <w:rStyle w:val="CodiceCarattere"/>
          <w:sz w:val="24"/>
        </w:rPr>
        <w:t>/opt</w:t>
      </w:r>
      <w:r w:rsidR="000A73B6">
        <w:t>, aggiungendo i percorsi dei file sopra descritti: in questo modo, effettuando il backup di Tiny Core tramite il tool integrato, verranno inclusi anche tali file.</w:t>
      </w:r>
    </w:p>
    <w:p w:rsidR="000A73B6" w:rsidRDefault="000A73B6" w:rsidP="00DD1C3E">
      <w:r>
        <w:t xml:space="preserve">Terminata la modifica del file </w:t>
      </w:r>
      <w:r w:rsidRPr="006C5652">
        <w:rPr>
          <w:rStyle w:val="CodiceCarattere"/>
          <w:sz w:val="24"/>
        </w:rPr>
        <w:t>filetool.lst</w:t>
      </w:r>
      <w:r>
        <w:t xml:space="preserve">, è stato effettuato il backup nell’unità </w:t>
      </w:r>
      <w:r w:rsidRPr="006C5652">
        <w:rPr>
          <w:rStyle w:val="CodiceCarattere"/>
          <w:sz w:val="24"/>
        </w:rPr>
        <w:t>sda1</w:t>
      </w:r>
      <w:r>
        <w:t xml:space="preserve">: l’operazione di backup ha generato un file denominato </w:t>
      </w:r>
      <w:r w:rsidRPr="006C5652">
        <w:rPr>
          <w:rStyle w:val="CodiceCarattere"/>
          <w:sz w:val="24"/>
        </w:rPr>
        <w:t xml:space="preserve">mydata.tgz </w:t>
      </w:r>
      <w:r>
        <w:t xml:space="preserve">all’interno della root di </w:t>
      </w:r>
      <w:r w:rsidRPr="006C5652">
        <w:rPr>
          <w:rStyle w:val="CodiceCarattere"/>
          <w:sz w:val="24"/>
        </w:rPr>
        <w:t>sda1</w:t>
      </w:r>
      <w:r>
        <w:t xml:space="preserve">. Tale file conterrà i file </w:t>
      </w:r>
      <w:r w:rsidRPr="006C5652">
        <w:rPr>
          <w:rStyle w:val="CodiceCarattere"/>
          <w:sz w:val="24"/>
        </w:rPr>
        <w:t>TCF.png</w:t>
      </w:r>
      <w:r>
        <w:t xml:space="preserve">, </w:t>
      </w:r>
      <w:r w:rsidRPr="006C5652">
        <w:rPr>
          <w:rStyle w:val="CodiceCarattere"/>
          <w:sz w:val="24"/>
        </w:rPr>
        <w:t xml:space="preserve">forensic.rules </w:t>
      </w:r>
      <w:r>
        <w:t>e la directory di Volatility 3, oltre ai file di sistema.</w:t>
      </w:r>
    </w:p>
    <w:p w:rsidR="000A73B6" w:rsidRDefault="000A73B6" w:rsidP="00DD1C3E">
      <w:r>
        <w:t xml:space="preserve">Il file </w:t>
      </w:r>
      <w:r w:rsidRPr="006C5652">
        <w:rPr>
          <w:rStyle w:val="CodiceCarattere"/>
          <w:sz w:val="24"/>
        </w:rPr>
        <w:t>mydata.tgz</w:t>
      </w:r>
      <w:r>
        <w:t xml:space="preserve"> è stato infine rinominato in </w:t>
      </w:r>
      <w:r w:rsidRPr="006C5652">
        <w:rPr>
          <w:rStyle w:val="CodiceCarattere"/>
          <w:sz w:val="24"/>
        </w:rPr>
        <w:t>mydata-live.tgz</w:t>
      </w:r>
      <w:r>
        <w:t>, in modo da distinguerlo da quello che verrà generato a seguito del backup del Core della modalità installazione.</w:t>
      </w:r>
    </w:p>
    <w:p w:rsidR="00BC1F60" w:rsidRDefault="000A73B6" w:rsidP="007C398C">
      <w:pPr>
        <w:pStyle w:val="Titolo2"/>
        <w:numPr>
          <w:ilvl w:val="1"/>
          <w:numId w:val="21"/>
        </w:numPr>
      </w:pPr>
      <w:bookmarkStart w:id="35" w:name="_Ref146785360"/>
      <w:bookmarkStart w:id="36" w:name="_Ref146785431"/>
      <w:bookmarkStart w:id="37" w:name="_Toc151373294"/>
      <w:r>
        <w:lastRenderedPageBreak/>
        <w:t>Personalizzazione</w:t>
      </w:r>
      <w:r w:rsidR="00BC1F60">
        <w:t xml:space="preserve"> del Core </w:t>
      </w:r>
      <w:r w:rsidR="008D691B">
        <w:t>per la modalità</w:t>
      </w:r>
      <w:r w:rsidR="00BC1F60">
        <w:t xml:space="preserve"> installazione</w:t>
      </w:r>
      <w:bookmarkEnd w:id="35"/>
      <w:bookmarkEnd w:id="36"/>
      <w:bookmarkEnd w:id="37"/>
    </w:p>
    <w:p w:rsidR="000A73B6" w:rsidRDefault="000A73B6" w:rsidP="000A73B6">
      <w:r>
        <w:t xml:space="preserve">Seguendo quanto specificato nei requisiti, è richiesto che la modalità installazione sia separata dalla modalità Live. Questa scelta è dettata sia dalla necessità di non sovraccaricare la memoria </w:t>
      </w:r>
      <w:r w:rsidR="004A0DEF">
        <w:t>da estensioni che sarebbero pressoché inutilizzate, sia dalla presenza del Write Blocker nella modalità Live, che potrebbe interferire con la copia dei file durante l’installazione del sistema.</w:t>
      </w:r>
    </w:p>
    <w:p w:rsidR="00DD1C3E" w:rsidRDefault="004A0DEF" w:rsidP="00DD1C3E">
      <w:r>
        <w:t>Ciò comporta la necessità di avere due istanze di Tiny Core differenti e indipendenti per la modalità Live e per la modalità installazione.</w:t>
      </w:r>
    </w:p>
    <w:p w:rsidR="004A0DEF" w:rsidRDefault="004A0DEF" w:rsidP="00DD1C3E">
      <w:r>
        <w:t>A differenza della modalità Live, la modalità installazione deve necessariamente contenere i file e le personalizzazioni che l’installer dovrà copiare sul disco di destinazione. Anche in questo caso è stata effettuata un’operazione simile a quella descritta nel paragrafo differente.</w:t>
      </w:r>
    </w:p>
    <w:p w:rsidR="004A0DEF" w:rsidRDefault="004A0DEF" w:rsidP="00DD1C3E">
      <w:r>
        <w:t>Utilizzando la macchina virtuale descritta prima, sono stati copiati i file di personalizzazione, i file di personalizzazione del bootloader e i file di sistema.</w:t>
      </w:r>
      <w:r w:rsidR="00793F21">
        <w:t xml:space="preserve"> Tali file sono stati copiati all’interno della cartella home, che costituisce la cartella di appoggio dei file che il software di installazione copierà sul disco di destinazione.</w:t>
      </w:r>
    </w:p>
    <w:p w:rsidR="004A1395" w:rsidRDefault="004A0DEF" w:rsidP="00DD1C3E">
      <w:r>
        <w:t xml:space="preserve">In particolare sono stati </w:t>
      </w:r>
      <w:r w:rsidR="00793F21">
        <w:t xml:space="preserve">innanzitutto </w:t>
      </w:r>
      <w:r>
        <w:t xml:space="preserve">copiati i file </w:t>
      </w:r>
      <w:r w:rsidRPr="006C5652">
        <w:rPr>
          <w:rStyle w:val="CodiceCarattere"/>
          <w:sz w:val="24"/>
        </w:rPr>
        <w:t xml:space="preserve">core.gz </w:t>
      </w:r>
      <w:r>
        <w:t xml:space="preserve">e </w:t>
      </w:r>
      <w:r w:rsidRPr="006C5652">
        <w:rPr>
          <w:rStyle w:val="CodiceCarattere"/>
          <w:sz w:val="24"/>
        </w:rPr>
        <w:t>vmlinuz</w:t>
      </w:r>
      <w:r>
        <w:t xml:space="preserve"> da</w:t>
      </w:r>
      <w:r w:rsidR="004A1395">
        <w:t xml:space="preserve">lla ISO di Tiny Core: tali file </w:t>
      </w:r>
      <w:r w:rsidR="00793F21">
        <w:t>costituiscono</w:t>
      </w:r>
      <w:r w:rsidR="004A1395">
        <w:t xml:space="preserve"> i pilastri del sistema operativo Tiny Core.</w:t>
      </w:r>
    </w:p>
    <w:p w:rsidR="00793F21" w:rsidRDefault="003C4F60" w:rsidP="00DD1C3E">
      <w:r>
        <w:t xml:space="preserve">Come per la versione Live, sono stati copiati i file </w:t>
      </w:r>
      <w:r w:rsidRPr="006C5652">
        <w:rPr>
          <w:rStyle w:val="CodiceCarattere"/>
          <w:sz w:val="24"/>
        </w:rPr>
        <w:t xml:space="preserve">TCF.png </w:t>
      </w:r>
      <w:r>
        <w:t xml:space="preserve">e </w:t>
      </w:r>
      <w:r w:rsidRPr="006C5652">
        <w:rPr>
          <w:rStyle w:val="CodiceCarattere"/>
          <w:sz w:val="24"/>
        </w:rPr>
        <w:t xml:space="preserve">forensic.rules </w:t>
      </w:r>
      <w:r>
        <w:t>ed è stato clonato Volatility 3 dal repository GitHub all’interno della cartella home.</w:t>
      </w:r>
      <w:r w:rsidR="00793F21">
        <w:t xml:space="preserve"> Dalla versione live inoltre è stato copiato anche il file </w:t>
      </w:r>
      <w:r w:rsidR="00793F21" w:rsidRPr="006C5652">
        <w:rPr>
          <w:rStyle w:val="CodiceCarattere"/>
          <w:sz w:val="24"/>
        </w:rPr>
        <w:t>onboot.lst</w:t>
      </w:r>
      <w:r w:rsidR="00793F21">
        <w:t>, file che contiene la lista di tutte le estensioni che devono essere caricate all’avvio del sistema.</w:t>
      </w:r>
    </w:p>
    <w:p w:rsidR="004A1395" w:rsidRDefault="009C71FE" w:rsidP="00DD1C3E">
      <w:r>
        <w:t xml:space="preserve">Ulteriori file copiati sono quelli relativi alla personalizzazione e configurazione del bootloader GRUB, tra cui il file </w:t>
      </w:r>
      <w:r w:rsidRPr="006C5652">
        <w:rPr>
          <w:rStyle w:val="CodiceCarattere"/>
          <w:sz w:val="24"/>
        </w:rPr>
        <w:t>ascii.pf2</w:t>
      </w:r>
      <w:r>
        <w:t>.</w:t>
      </w:r>
    </w:p>
    <w:p w:rsidR="009C71FE" w:rsidRDefault="009C71FE" w:rsidP="00DD1C3E">
      <w:r>
        <w:lastRenderedPageBreak/>
        <w:t xml:space="preserve">Per garantire inoltre che il software di installazione si apra all’avvio del sistema, è stato copiato il file </w:t>
      </w:r>
      <w:r w:rsidRPr="006C5652">
        <w:rPr>
          <w:rStyle w:val="CodiceCarattere"/>
          <w:sz w:val="24"/>
        </w:rPr>
        <w:t>tcfe-setup</w:t>
      </w:r>
      <w:r>
        <w:t xml:space="preserve">, descritto nel capitolo precedente, nella cartella </w:t>
      </w:r>
      <w:r w:rsidRPr="006C5652">
        <w:rPr>
          <w:rStyle w:val="CodiceCarattere"/>
          <w:sz w:val="24"/>
        </w:rPr>
        <w:t>/home/tc/.X.d</w:t>
      </w:r>
      <w:r>
        <w:t>.</w:t>
      </w:r>
    </w:p>
    <w:p w:rsidR="009C71FE" w:rsidRDefault="009C71FE" w:rsidP="00DD1C3E">
      <w:r>
        <w:t>Per quanto riguarda le utility BlockDevGUI e Sharepoint, si è proceduto ad estrarre manualmente i pacchetti nella cartella home, in quanto, essendo estensioni ondemand, presentano non pochi problemi con la gestione dei path in fase di caricamento.</w:t>
      </w:r>
    </w:p>
    <w:p w:rsidR="00AD63EF" w:rsidRDefault="009C71FE" w:rsidP="00DD1C3E">
      <w:r>
        <w:t xml:space="preserve">Terminata la copia dei file, si è proceduto ad impostare lo sfondo su </w:t>
      </w:r>
      <w:r w:rsidRPr="006C5652">
        <w:rPr>
          <w:rStyle w:val="CodiceCarattere"/>
          <w:sz w:val="24"/>
        </w:rPr>
        <w:t>TCF.png</w:t>
      </w:r>
      <w:r>
        <w:t xml:space="preserve"> dalle impostazi</w:t>
      </w:r>
      <w:r w:rsidR="006C5652">
        <w:t>o</w:t>
      </w:r>
      <w:r>
        <w:t xml:space="preserve">ni di sistema e si è modificato il file </w:t>
      </w:r>
      <w:r w:rsidRPr="006C5652">
        <w:rPr>
          <w:rStyle w:val="CodiceCarattere"/>
          <w:sz w:val="24"/>
        </w:rPr>
        <w:t>filetool.lst</w:t>
      </w:r>
      <w:r>
        <w:t xml:space="preserve">, aggiungendo </w:t>
      </w:r>
      <w:r w:rsidR="00AD63EF">
        <w:t>i percorsi dei file sopra elencati.</w:t>
      </w:r>
    </w:p>
    <w:p w:rsidR="00AD63EF" w:rsidRDefault="00AD63EF" w:rsidP="00DD1C3E">
      <w:r>
        <w:t xml:space="preserve">A questo punto si è proceduto ad effettuare il backup nell’unità </w:t>
      </w:r>
      <w:r w:rsidRPr="006C5652">
        <w:rPr>
          <w:rStyle w:val="CodiceCarattere"/>
          <w:sz w:val="24"/>
        </w:rPr>
        <w:t>sda1</w:t>
      </w:r>
      <w:r>
        <w:t xml:space="preserve">: l’operazione di backup ha generato un file denominato </w:t>
      </w:r>
      <w:r w:rsidRPr="006C5652">
        <w:rPr>
          <w:rStyle w:val="CodiceCarattere"/>
          <w:sz w:val="24"/>
        </w:rPr>
        <w:t>mydata.tgz</w:t>
      </w:r>
      <w:r>
        <w:t xml:space="preserve"> all’interno della root di </w:t>
      </w:r>
      <w:r w:rsidRPr="006C5652">
        <w:rPr>
          <w:rStyle w:val="CodiceCarattere"/>
          <w:sz w:val="24"/>
        </w:rPr>
        <w:t>sda1</w:t>
      </w:r>
      <w:r>
        <w:t xml:space="preserve">. Il file </w:t>
      </w:r>
      <w:r w:rsidRPr="006C5652">
        <w:rPr>
          <w:rStyle w:val="CodiceCarattere"/>
          <w:sz w:val="24"/>
        </w:rPr>
        <w:t>mydata.tgz</w:t>
      </w:r>
      <w:r>
        <w:t xml:space="preserve"> è stato infine rinominato in </w:t>
      </w:r>
      <w:r w:rsidRPr="006C5652">
        <w:rPr>
          <w:rStyle w:val="CodiceCarattere"/>
          <w:sz w:val="24"/>
        </w:rPr>
        <w:t>mydata-setup.tgz</w:t>
      </w:r>
      <w:r>
        <w:t>.</w:t>
      </w:r>
    </w:p>
    <w:p w:rsidR="008D691B" w:rsidRDefault="008D691B" w:rsidP="007C398C">
      <w:pPr>
        <w:pStyle w:val="Titolo2"/>
        <w:numPr>
          <w:ilvl w:val="1"/>
          <w:numId w:val="21"/>
        </w:numPr>
      </w:pPr>
      <w:bookmarkStart w:id="38" w:name="_Toc151373295"/>
      <w:r>
        <w:t>EzRemaster</w:t>
      </w:r>
      <w:bookmarkEnd w:id="38"/>
    </w:p>
    <w:p w:rsidR="00796FCA" w:rsidRDefault="0023496D" w:rsidP="00796FCA">
      <w:r>
        <w:t>Per effettuare il remastering, ovvero l’editing dell’immagine di sistema, è disponibile un tool abbastanza completo chiamato EzRemaster. Questo tool è utilizzabile sia da terminale che tramite interfaccia grafica ed è presente nel repository ufficiale di Tiny Core. Tuttavia, nonostante EzRemaster sia utilizzabile da terminale, gran parte delle funzionalità sono disponibili e accessibili tramite l’interfaccia grafica.</w:t>
      </w:r>
    </w:p>
    <w:p w:rsidR="0023496D" w:rsidRDefault="0023496D" w:rsidP="00796FCA">
      <w:r>
        <w:t>EzRemaster permette dunque di rimasterizzare la ISO di Tiny Core, partendo da quella già montata nel sistema o da un file ISO differente</w:t>
      </w:r>
      <w:r w:rsidR="00B42CFD">
        <w:t>:</w:t>
      </w:r>
    </w:p>
    <w:p w:rsidR="00780709" w:rsidRDefault="00780709" w:rsidP="00796FCA">
      <w:r>
        <w:rPr>
          <w:noProof/>
        </w:rPr>
        <w:lastRenderedPageBreak/>
        <w:drawing>
          <wp:inline distT="0" distB="0" distL="0" distR="0">
            <wp:extent cx="5473051" cy="4104788"/>
            <wp:effectExtent l="0" t="0" r="127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rtualBox_tcf_17_08_2023_15_06_35.png"/>
                    <pic:cNvPicPr/>
                  </pic:nvPicPr>
                  <pic:blipFill>
                    <a:blip r:embed="rId18">
                      <a:extLst>
                        <a:ext uri="{28A0092B-C50C-407E-A947-70E740481C1C}">
                          <a14:useLocalDpi xmlns:a14="http://schemas.microsoft.com/office/drawing/2010/main" val="0"/>
                        </a:ext>
                      </a:extLst>
                    </a:blip>
                    <a:stretch>
                      <a:fillRect/>
                    </a:stretch>
                  </pic:blipFill>
                  <pic:spPr>
                    <a:xfrm>
                      <a:off x="0" y="0"/>
                      <a:ext cx="5483387" cy="4112540"/>
                    </a:xfrm>
                    <a:prstGeom prst="rect">
                      <a:avLst/>
                    </a:prstGeom>
                  </pic:spPr>
                </pic:pic>
              </a:graphicData>
            </a:graphic>
          </wp:inline>
        </w:drawing>
      </w:r>
    </w:p>
    <w:p w:rsidR="0023496D" w:rsidRDefault="0023496D" w:rsidP="00796FCA">
      <w:r w:rsidRPr="000A5B71">
        <w:t xml:space="preserve">L’interfaccia grafica di EzRemaster permette </w:t>
      </w:r>
      <w:r w:rsidR="00B42CFD">
        <w:t xml:space="preserve">inoltre </w:t>
      </w:r>
      <w:r w:rsidRPr="000A5B71">
        <w:t xml:space="preserve">di caricare un eventuale backup di sistema (file </w:t>
      </w:r>
      <w:r w:rsidRPr="00894B1C">
        <w:rPr>
          <w:rStyle w:val="CodiceCarattere"/>
          <w:sz w:val="24"/>
        </w:rPr>
        <w:t>mydata.tgz</w:t>
      </w:r>
      <w:r w:rsidRPr="000A5B71">
        <w:t>)</w:t>
      </w:r>
      <w:r w:rsidR="00B42CFD">
        <w:t>:</w:t>
      </w:r>
    </w:p>
    <w:p w:rsidR="00B42CFD" w:rsidRPr="00B42CFD" w:rsidRDefault="00B42CFD" w:rsidP="00796FCA">
      <w:r>
        <w:rPr>
          <w:noProof/>
        </w:rPr>
        <w:lastRenderedPageBreak/>
        <w:drawing>
          <wp:inline distT="0" distB="0" distL="0" distR="0">
            <wp:extent cx="5499749" cy="4124812"/>
            <wp:effectExtent l="0" t="0" r="0" b="317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rtualBox_tcf_17_08_2023_15_08_15.png"/>
                    <pic:cNvPicPr/>
                  </pic:nvPicPr>
                  <pic:blipFill>
                    <a:blip r:embed="rId19">
                      <a:extLst>
                        <a:ext uri="{28A0092B-C50C-407E-A947-70E740481C1C}">
                          <a14:useLocalDpi xmlns:a14="http://schemas.microsoft.com/office/drawing/2010/main" val="0"/>
                        </a:ext>
                      </a:extLst>
                    </a:blip>
                    <a:stretch>
                      <a:fillRect/>
                    </a:stretch>
                  </pic:blipFill>
                  <pic:spPr>
                    <a:xfrm>
                      <a:off x="0" y="0"/>
                      <a:ext cx="5508582" cy="4131437"/>
                    </a:xfrm>
                    <a:prstGeom prst="rect">
                      <a:avLst/>
                    </a:prstGeom>
                  </pic:spPr>
                </pic:pic>
              </a:graphicData>
            </a:graphic>
          </wp:inline>
        </w:drawing>
      </w:r>
    </w:p>
    <w:p w:rsidR="0023496D" w:rsidRPr="000A5B71" w:rsidRDefault="0023496D" w:rsidP="00796FCA">
      <w:r w:rsidRPr="000A5B71">
        <w:t>Successivamente, è possibile decidere quali estensioni copiare (e eventualmente caricare all’avvio) all’interno del sistema remasterizzato.</w:t>
      </w:r>
    </w:p>
    <w:p w:rsidR="0023496D" w:rsidRPr="000A5B71" w:rsidRDefault="0023496D" w:rsidP="00796FCA">
      <w:r w:rsidRPr="000A5B71">
        <w:t xml:space="preserve">È bene tener presente che le estensioni devono essere </w:t>
      </w:r>
      <w:r w:rsidR="00A74C60" w:rsidRPr="000A5B71">
        <w:t>in formato tcz per essere inserite.</w:t>
      </w:r>
    </w:p>
    <w:p w:rsidR="00B42CFD" w:rsidRDefault="00B42CFD" w:rsidP="00796FCA">
      <w:pPr>
        <w:rPr>
          <w:color w:val="FF0000"/>
        </w:rPr>
      </w:pPr>
      <w:r>
        <w:rPr>
          <w:noProof/>
          <w:color w:val="FF0000"/>
        </w:rPr>
        <w:lastRenderedPageBreak/>
        <w:drawing>
          <wp:inline distT="0" distB="0" distL="0" distR="0">
            <wp:extent cx="5375160" cy="403137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rtualBox_tcf_17_08_2023_15_09_33.png"/>
                    <pic:cNvPicPr/>
                  </pic:nvPicPr>
                  <pic:blipFill>
                    <a:blip r:embed="rId20">
                      <a:extLst>
                        <a:ext uri="{28A0092B-C50C-407E-A947-70E740481C1C}">
                          <a14:useLocalDpi xmlns:a14="http://schemas.microsoft.com/office/drawing/2010/main" val="0"/>
                        </a:ext>
                      </a:extLst>
                    </a:blip>
                    <a:stretch>
                      <a:fillRect/>
                    </a:stretch>
                  </pic:blipFill>
                  <pic:spPr>
                    <a:xfrm>
                      <a:off x="0" y="0"/>
                      <a:ext cx="5383361" cy="4037521"/>
                    </a:xfrm>
                    <a:prstGeom prst="rect">
                      <a:avLst/>
                    </a:prstGeom>
                  </pic:spPr>
                </pic:pic>
              </a:graphicData>
            </a:graphic>
          </wp:inline>
        </w:drawing>
      </w:r>
    </w:p>
    <w:p w:rsidR="00A74C60" w:rsidRDefault="00A74C60" w:rsidP="00796FCA">
      <w:r w:rsidRPr="000A5B71">
        <w:t>Terminati i passaggi sopra descritti, è possibile avviare la procedura di remastering. Al termine di tale procedura, verrà generato e salvato il file ISO remasterizzato.</w:t>
      </w:r>
    </w:p>
    <w:p w:rsidR="00B42CFD" w:rsidRPr="00B42CFD" w:rsidRDefault="00B42CFD" w:rsidP="00796FCA">
      <w:r>
        <w:rPr>
          <w:noProof/>
        </w:rPr>
        <w:lastRenderedPageBreak/>
        <w:drawing>
          <wp:inline distT="0" distB="0" distL="0" distR="0">
            <wp:extent cx="5357361" cy="4018021"/>
            <wp:effectExtent l="0" t="0" r="254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Box_tcf_17_08_2023_15_09_59.png"/>
                    <pic:cNvPicPr/>
                  </pic:nvPicPr>
                  <pic:blipFill>
                    <a:blip r:embed="rId21">
                      <a:extLst>
                        <a:ext uri="{28A0092B-C50C-407E-A947-70E740481C1C}">
                          <a14:useLocalDpi xmlns:a14="http://schemas.microsoft.com/office/drawing/2010/main" val="0"/>
                        </a:ext>
                      </a:extLst>
                    </a:blip>
                    <a:stretch>
                      <a:fillRect/>
                    </a:stretch>
                  </pic:blipFill>
                  <pic:spPr>
                    <a:xfrm>
                      <a:off x="0" y="0"/>
                      <a:ext cx="5368018" cy="4026014"/>
                    </a:xfrm>
                    <a:prstGeom prst="rect">
                      <a:avLst/>
                    </a:prstGeom>
                  </pic:spPr>
                </pic:pic>
              </a:graphicData>
            </a:graphic>
          </wp:inline>
        </w:drawing>
      </w:r>
    </w:p>
    <w:p w:rsidR="00A74C60" w:rsidRPr="000A5B71" w:rsidRDefault="00A74C60" w:rsidP="00796FCA">
      <w:r w:rsidRPr="000A5B71">
        <w:t>Tuttavia, data l’elevata personalizzazione richiesta da questo lavoro di tesi, il tool EzRemaster verrà usato solo in parte e</w:t>
      </w:r>
      <w:r w:rsidR="00421D6B" w:rsidRPr="000A5B71">
        <w:t xml:space="preserve">, </w:t>
      </w:r>
      <w:r w:rsidRPr="000A5B71">
        <w:t>principalmente</w:t>
      </w:r>
      <w:r w:rsidR="00421D6B" w:rsidRPr="000A5B71">
        <w:t>,</w:t>
      </w:r>
      <w:r w:rsidRPr="000A5B71">
        <w:t xml:space="preserve"> tramite terminale.</w:t>
      </w:r>
    </w:p>
    <w:p w:rsidR="00A74C60" w:rsidRDefault="00A74C60" w:rsidP="00796FCA">
      <w:r w:rsidRPr="000A5B71">
        <w:t xml:space="preserve">In particolare, sono stati generati due file di configurazione di EzRemaster, </w:t>
      </w:r>
      <w:r w:rsidRPr="00894B1C">
        <w:rPr>
          <w:rStyle w:val="CodiceCarattere"/>
          <w:sz w:val="24"/>
        </w:rPr>
        <w:t>ezremaster-live.cfg</w:t>
      </w:r>
      <w:r w:rsidRPr="000A5B71">
        <w:t xml:space="preserve"> per la modalità Live e ezremaster-</w:t>
      </w:r>
      <w:r w:rsidRPr="00894B1C">
        <w:rPr>
          <w:rStyle w:val="CodiceCarattere"/>
          <w:sz w:val="24"/>
        </w:rPr>
        <w:t>setup.cfg</w:t>
      </w:r>
      <w:r w:rsidRPr="000A5B71">
        <w:t xml:space="preserve"> per la modalità installazione.</w:t>
      </w:r>
    </w:p>
    <w:p w:rsidR="00FD57D4" w:rsidRPr="000A5B71" w:rsidRDefault="00FD57D4" w:rsidP="00796FCA">
      <w:r>
        <w:rPr>
          <w:noProof/>
          <w:color w:val="FF0000"/>
        </w:rPr>
        <w:lastRenderedPageBreak/>
        <w:drawing>
          <wp:inline distT="0" distB="0" distL="0" distR="0" wp14:anchorId="2B755C1E" wp14:editId="505BB201">
            <wp:extent cx="5346065" cy="3037086"/>
            <wp:effectExtent l="0" t="0" r="63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23-08-17 alle 16.43.38.png"/>
                    <pic:cNvPicPr/>
                  </pic:nvPicPr>
                  <pic:blipFill rotWithShape="1">
                    <a:blip r:embed="rId22" cstate="print">
                      <a:extLst>
                        <a:ext uri="{28A0092B-C50C-407E-A947-70E740481C1C}">
                          <a14:useLocalDpi xmlns:a14="http://schemas.microsoft.com/office/drawing/2010/main" val="0"/>
                        </a:ext>
                      </a:extLst>
                    </a:blip>
                    <a:srcRect l="3451" t="3859" r="3629" b="7575"/>
                    <a:stretch/>
                  </pic:blipFill>
                  <pic:spPr bwMode="auto">
                    <a:xfrm>
                      <a:off x="0" y="0"/>
                      <a:ext cx="5385223" cy="3059332"/>
                    </a:xfrm>
                    <a:prstGeom prst="rect">
                      <a:avLst/>
                    </a:prstGeom>
                    <a:ln>
                      <a:noFill/>
                    </a:ln>
                    <a:extLst>
                      <a:ext uri="{53640926-AAD7-44D8-BBD7-CCE9431645EC}">
                        <a14:shadowObscured xmlns:a14="http://schemas.microsoft.com/office/drawing/2010/main"/>
                      </a:ext>
                    </a:extLst>
                  </pic:spPr>
                </pic:pic>
              </a:graphicData>
            </a:graphic>
          </wp:inline>
        </w:drawing>
      </w:r>
    </w:p>
    <w:p w:rsidR="00A74C60" w:rsidRDefault="00FD57D4" w:rsidP="00796FCA">
      <w:pPr>
        <w:rPr>
          <w:color w:val="FF0000"/>
        </w:rPr>
      </w:pPr>
      <w:r>
        <w:rPr>
          <w:noProof/>
        </w:rPr>
        <w:drawing>
          <wp:inline distT="0" distB="0" distL="0" distR="0" wp14:anchorId="4BFFF227" wp14:editId="34F9A227">
            <wp:extent cx="5346065" cy="2970978"/>
            <wp:effectExtent l="0" t="0" r="635" b="127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23-08-17 alle 16.41.57.png"/>
                    <pic:cNvPicPr/>
                  </pic:nvPicPr>
                  <pic:blipFill rotWithShape="1">
                    <a:blip r:embed="rId23" cstate="print">
                      <a:extLst>
                        <a:ext uri="{28A0092B-C50C-407E-A947-70E740481C1C}">
                          <a14:useLocalDpi xmlns:a14="http://schemas.microsoft.com/office/drawing/2010/main" val="0"/>
                        </a:ext>
                      </a:extLst>
                    </a:blip>
                    <a:srcRect l="3565" t="3918" r="3502" b="8099"/>
                    <a:stretch/>
                  </pic:blipFill>
                  <pic:spPr bwMode="auto">
                    <a:xfrm>
                      <a:off x="0" y="0"/>
                      <a:ext cx="5375290" cy="2987219"/>
                    </a:xfrm>
                    <a:prstGeom prst="rect">
                      <a:avLst/>
                    </a:prstGeom>
                    <a:ln>
                      <a:noFill/>
                    </a:ln>
                    <a:extLst>
                      <a:ext uri="{53640926-AAD7-44D8-BBD7-CCE9431645EC}">
                        <a14:shadowObscured xmlns:a14="http://schemas.microsoft.com/office/drawing/2010/main"/>
                      </a:ext>
                    </a:extLst>
                  </pic:spPr>
                </pic:pic>
              </a:graphicData>
            </a:graphic>
          </wp:inline>
        </w:drawing>
      </w:r>
    </w:p>
    <w:p w:rsidR="00A74C60" w:rsidRPr="000A5B71" w:rsidRDefault="00421D6B" w:rsidP="00796FCA">
      <w:r w:rsidRPr="000A5B71">
        <w:t xml:space="preserve">Il primo file carica come backup il file </w:t>
      </w:r>
      <w:r w:rsidRPr="00894B1C">
        <w:rPr>
          <w:rStyle w:val="CodiceCarattere"/>
          <w:sz w:val="24"/>
        </w:rPr>
        <w:t>mydata-live.tgz</w:t>
      </w:r>
      <w:r w:rsidRPr="000A5B71">
        <w:t xml:space="preserve"> ed imposta tutte le estensioni per essere copiate e caricate all’avvio del sistema.</w:t>
      </w:r>
    </w:p>
    <w:p w:rsidR="000A5B71" w:rsidRPr="000A5B71" w:rsidRDefault="00421D6B" w:rsidP="00796FCA">
      <w:r w:rsidRPr="000A5B71">
        <w:t xml:space="preserve">Il secondo file carica come backup il file </w:t>
      </w:r>
      <w:r w:rsidRPr="00894B1C">
        <w:rPr>
          <w:rStyle w:val="CodiceCarattere"/>
          <w:sz w:val="24"/>
        </w:rPr>
        <w:t>mydata-setup.tgz</w:t>
      </w:r>
      <w:r w:rsidRPr="000A5B71">
        <w:t xml:space="preserve"> ed imposta solo le estensioni necessarie all’avvio dell’installer per essere caricate: le restanti estensioni verranno solo copiate.</w:t>
      </w:r>
      <w:r w:rsidR="000A5B71" w:rsidRPr="000A5B71">
        <w:t xml:space="preserve"> </w:t>
      </w:r>
    </w:p>
    <w:p w:rsidR="000A5B71" w:rsidRPr="000A5B71" w:rsidRDefault="000A5B71" w:rsidP="00796FCA">
      <w:r w:rsidRPr="000A5B71">
        <w:t>Delle estensioni non necessarie fa parte anche la wbar, in quanto nella modalità installazione deve essere avviato solo l’installer: non è necessario dare la possibilità all’utente di avviare ulteriori applicazioni tramite la wbar.</w:t>
      </w:r>
    </w:p>
    <w:p w:rsidR="00E5277F" w:rsidRDefault="00E5277F" w:rsidP="007C398C">
      <w:pPr>
        <w:pStyle w:val="Titolo2"/>
        <w:numPr>
          <w:ilvl w:val="1"/>
          <w:numId w:val="21"/>
        </w:numPr>
      </w:pPr>
      <w:bookmarkStart w:id="39" w:name="_Toc151373296"/>
      <w:r>
        <w:lastRenderedPageBreak/>
        <w:t xml:space="preserve">Personalizzazione di </w:t>
      </w:r>
      <w:r w:rsidR="00392325" w:rsidRPr="00392325">
        <w:t>ISOLINUX</w:t>
      </w:r>
      <w:bookmarkEnd w:id="39"/>
    </w:p>
    <w:p w:rsidR="00392325" w:rsidRDefault="00392325" w:rsidP="00E5277F">
      <w:r w:rsidRPr="00392325">
        <w:t>ISOLINUX è un boot loader per Linux che opera su CD-ROM ISO 9660/El Torito in modalità "</w:t>
      </w:r>
      <w:r>
        <w:t>no</w:t>
      </w:r>
      <w:r w:rsidRPr="00392325">
        <w:t xml:space="preserve"> emula</w:t>
      </w:r>
      <w:r>
        <w:t>tion</w:t>
      </w:r>
      <w:r w:rsidRPr="00392325">
        <w:t>".</w:t>
      </w:r>
      <w:r w:rsidR="003D5894">
        <w:rPr>
          <w:rStyle w:val="Rimandonotaapidipagina"/>
        </w:rPr>
        <w:footnoteReference w:id="29"/>
      </w:r>
      <w:r>
        <w:t xml:space="preserve"> Esso è utilizzato come bootloader all’interno della ISO di Tiny Core.</w:t>
      </w:r>
    </w:p>
    <w:p w:rsidR="00392325" w:rsidRDefault="00392325" w:rsidP="00E5277F">
      <w:r>
        <w:t xml:space="preserve">EzRemaster, sebbene fornisca numerose personalizzazioni in fase di remastering della ISO, non permette tuttavia la personalizzazione di </w:t>
      </w:r>
      <w:r w:rsidRPr="00392325">
        <w:t>ISOLINUX</w:t>
      </w:r>
      <w:r>
        <w:t>.</w:t>
      </w:r>
    </w:p>
    <w:p w:rsidR="00392325" w:rsidRDefault="00392325" w:rsidP="00E5277F">
      <w:r>
        <w:t>Per implementare la modalità Live e la modalità installazione all’interno di un’unica ISO è necessario modificare la configurazione di ISOLINUX, in modo da definire nel menu di avvio le due modalità e consentire l’avvio di ognuna di esse.</w:t>
      </w:r>
    </w:p>
    <w:p w:rsidR="00392325" w:rsidRDefault="00A670FA" w:rsidP="00E5277F">
      <w:r>
        <w:t>Dunque è stato definito il</w:t>
      </w:r>
      <w:r w:rsidR="00392325">
        <w:t xml:space="preserve"> file di configurazione di ISOLINUX</w:t>
      </w:r>
      <w:r>
        <w:t xml:space="preserve">, </w:t>
      </w:r>
      <w:r w:rsidR="00392325">
        <w:t xml:space="preserve">denominato </w:t>
      </w:r>
      <w:r w:rsidR="00392325" w:rsidRPr="00894B1C">
        <w:rPr>
          <w:rStyle w:val="CodiceCarattere"/>
          <w:sz w:val="24"/>
        </w:rPr>
        <w:t>isolinux.cfg</w:t>
      </w:r>
      <w:r>
        <w:t>, dal seguente contenuto</w:t>
      </w:r>
      <w:r w:rsidR="00C91A85">
        <w:t>:</w:t>
      </w:r>
    </w:p>
    <w:p w:rsidR="00172B98" w:rsidRPr="007F4FC9" w:rsidRDefault="00172B98" w:rsidP="00172B98">
      <w:pPr>
        <w:pStyle w:val="PreformattatoHTML"/>
        <w:shd w:val="clear" w:color="auto" w:fill="F0F0F0"/>
        <w:spacing w:line="244" w:lineRule="atLeast"/>
        <w:rPr>
          <w:color w:val="333333"/>
          <w:sz w:val="22"/>
          <w:szCs w:val="22"/>
        </w:rPr>
      </w:pPr>
    </w:p>
    <w:p w:rsidR="00172B98" w:rsidRPr="00172B98" w:rsidRDefault="00172B98" w:rsidP="00172B98">
      <w:pPr>
        <w:pStyle w:val="PreformattatoHTML"/>
        <w:shd w:val="clear" w:color="auto" w:fill="F0F0F0"/>
        <w:spacing w:line="244" w:lineRule="atLeast"/>
        <w:rPr>
          <w:color w:val="333333"/>
          <w:sz w:val="22"/>
          <w:szCs w:val="22"/>
          <w:lang w:val="en-US"/>
        </w:rPr>
      </w:pPr>
      <w:r w:rsidRPr="007F4FC9">
        <w:rPr>
          <w:color w:val="333333"/>
          <w:sz w:val="22"/>
          <w:szCs w:val="22"/>
        </w:rPr>
        <w:t xml:space="preserve">  </w:t>
      </w:r>
      <w:r w:rsidRPr="00172B98">
        <w:rPr>
          <w:color w:val="333333"/>
          <w:sz w:val="22"/>
          <w:szCs w:val="22"/>
          <w:lang w:val="en-US"/>
        </w:rPr>
        <w:t>DEFAULT tcfe</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UI menu</w:t>
      </w:r>
      <w:r w:rsidRPr="00172B98">
        <w:rPr>
          <w:color w:val="666666"/>
          <w:sz w:val="22"/>
          <w:szCs w:val="22"/>
          <w:lang w:val="en-US"/>
        </w:rPr>
        <w:t>.</w:t>
      </w:r>
      <w:r w:rsidRPr="00172B98">
        <w:rPr>
          <w:color w:val="333333"/>
          <w:sz w:val="22"/>
          <w:szCs w:val="22"/>
          <w:lang w:val="en-US"/>
        </w:rPr>
        <w:t>c32</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PROMPT </w:t>
      </w:r>
      <w:r w:rsidRPr="00172B98">
        <w:rPr>
          <w:color w:val="40A070"/>
          <w:sz w:val="22"/>
          <w:szCs w:val="22"/>
          <w:lang w:val="en-US"/>
        </w:rPr>
        <w:t>0</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TIMEOUT </w:t>
      </w:r>
      <w:r w:rsidRPr="00172B98">
        <w:rPr>
          <w:color w:val="40A070"/>
          <w:sz w:val="22"/>
          <w:szCs w:val="22"/>
          <w:lang w:val="en-US"/>
        </w:rPr>
        <w:t>600</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ONTIMEOUT tcfe</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F1 f1</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F2 f2</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F3 f3</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F4 f4</w:t>
      </w:r>
    </w:p>
    <w:p w:rsidR="00172B98" w:rsidRPr="00172B98" w:rsidRDefault="00172B98" w:rsidP="00172B98">
      <w:pPr>
        <w:pStyle w:val="PreformattatoHTML"/>
        <w:shd w:val="clear" w:color="auto" w:fill="F0F0F0"/>
        <w:spacing w:line="244" w:lineRule="atLeast"/>
        <w:rPr>
          <w:color w:val="333333"/>
          <w:sz w:val="22"/>
          <w:szCs w:val="22"/>
          <w:lang w:val="en-US"/>
        </w:rPr>
      </w:pP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TITLE TinyCore Forensic Edition </w:t>
      </w:r>
      <w:r w:rsidRPr="00172B98">
        <w:rPr>
          <w:color w:val="40A070"/>
          <w:sz w:val="22"/>
          <w:szCs w:val="22"/>
          <w:lang w:val="en-US"/>
        </w:rPr>
        <w:t>3.0</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MARGIN </w:t>
      </w:r>
      <w:r w:rsidRPr="00172B98">
        <w:rPr>
          <w:color w:val="40A070"/>
          <w:sz w:val="22"/>
          <w:szCs w:val="22"/>
          <w:lang w:val="en-US"/>
        </w:rPr>
        <w:t>10</w:t>
      </w:r>
      <w:r w:rsidRPr="00172B98">
        <w:rPr>
          <w:color w:val="333333"/>
          <w:sz w:val="22"/>
          <w:szCs w:val="22"/>
          <w:lang w:val="en-US"/>
        </w:rPr>
        <w:t xml:space="preserve"> </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VSHIFT </w:t>
      </w:r>
      <w:r w:rsidRPr="00172B98">
        <w:rPr>
          <w:color w:val="40A070"/>
          <w:sz w:val="22"/>
          <w:szCs w:val="22"/>
          <w:lang w:val="en-US"/>
        </w:rPr>
        <w:t>5</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ROWS </w:t>
      </w:r>
      <w:r w:rsidRPr="00172B98">
        <w:rPr>
          <w:color w:val="40A070"/>
          <w:sz w:val="22"/>
          <w:szCs w:val="22"/>
          <w:lang w:val="en-US"/>
        </w:rPr>
        <w:t>5</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TABMSGROW </w:t>
      </w:r>
      <w:r w:rsidRPr="00172B98">
        <w:rPr>
          <w:color w:val="40A070"/>
          <w:sz w:val="22"/>
          <w:szCs w:val="22"/>
          <w:lang w:val="en-US"/>
        </w:rPr>
        <w:t>14</w:t>
      </w:r>
    </w:p>
    <w:p w:rsid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MENU TABMSG Press ENTER to boot</w:t>
      </w:r>
      <w:r w:rsidRPr="00172B98">
        <w:rPr>
          <w:color w:val="666666"/>
          <w:sz w:val="22"/>
          <w:szCs w:val="22"/>
          <w:lang w:val="en-US"/>
        </w:rPr>
        <w:t>,</w:t>
      </w:r>
      <w:r w:rsidRPr="00172B98">
        <w:rPr>
          <w:color w:val="333333"/>
          <w:sz w:val="22"/>
          <w:szCs w:val="22"/>
          <w:lang w:val="en-US"/>
        </w:rPr>
        <w:t xml:space="preserve"> TAB to edit</w:t>
      </w:r>
      <w:r w:rsidRPr="00172B98">
        <w:rPr>
          <w:color w:val="666666"/>
          <w:sz w:val="22"/>
          <w:szCs w:val="22"/>
          <w:lang w:val="en-US"/>
        </w:rPr>
        <w:t>,</w:t>
      </w:r>
      <w:r w:rsidRPr="00172B98">
        <w:rPr>
          <w:color w:val="333333"/>
          <w:sz w:val="22"/>
          <w:szCs w:val="22"/>
          <w:lang w:val="en-US"/>
        </w:rPr>
        <w:t xml:space="preserve"> or press F1 </w:t>
      </w:r>
      <w:r>
        <w:rPr>
          <w:color w:val="333333"/>
          <w:sz w:val="22"/>
          <w:szCs w:val="22"/>
          <w:lang w:val="en-US"/>
        </w:rPr>
        <w:t>for</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more information</w:t>
      </w:r>
      <w:r w:rsidRPr="00172B98">
        <w:rPr>
          <w:color w:val="666666"/>
          <w:sz w:val="22"/>
          <w:szCs w:val="22"/>
          <w:lang w:val="en-US"/>
        </w:rPr>
        <w: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HELPMSGROW </w:t>
      </w:r>
      <w:r w:rsidRPr="00172B98">
        <w:rPr>
          <w:color w:val="40A070"/>
          <w:sz w:val="22"/>
          <w:szCs w:val="22"/>
          <w:lang w:val="en-US"/>
        </w:rPr>
        <w:t>15</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HELPMSGENDROW </w:t>
      </w:r>
      <w:r w:rsidRPr="00172B98">
        <w:rPr>
          <w:color w:val="666666"/>
          <w:sz w:val="22"/>
          <w:szCs w:val="22"/>
          <w:lang w:val="en-US"/>
        </w:rPr>
        <w:t>-</w:t>
      </w:r>
      <w:r w:rsidRPr="00172B98">
        <w:rPr>
          <w:color w:val="40A070"/>
          <w:sz w:val="22"/>
          <w:szCs w:val="22"/>
          <w:lang w:val="en-US"/>
        </w:rPr>
        <w:t>3</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AUTOBOOT BIOS default device boot in </w:t>
      </w:r>
      <w:r w:rsidRPr="00172B98">
        <w:rPr>
          <w:i/>
          <w:iCs/>
          <w:color w:val="60A0B0"/>
          <w:sz w:val="22"/>
          <w:szCs w:val="22"/>
          <w:lang w:val="en-US"/>
        </w:rPr>
        <w:t># second{,s}...</w:t>
      </w:r>
    </w:p>
    <w:p w:rsidR="00172B98" w:rsidRPr="00172B98" w:rsidRDefault="00172B98" w:rsidP="00172B98">
      <w:pPr>
        <w:pStyle w:val="PreformattatoHTML"/>
        <w:shd w:val="clear" w:color="auto" w:fill="F0F0F0"/>
        <w:spacing w:line="244" w:lineRule="atLeast"/>
        <w:rPr>
          <w:color w:val="333333"/>
          <w:sz w:val="22"/>
          <w:szCs w:val="22"/>
          <w:lang w:val="en-US"/>
        </w:rPr>
      </w:pP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LABEL tcfe</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MENU LABEL TinyCore Forensic Edition Live</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TEXT HELP</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Boot TinyCore Forensic Edition Live</w:t>
      </w:r>
      <w:r w:rsidRPr="00172B98">
        <w:rPr>
          <w:color w:val="666666"/>
          <w:sz w:val="22"/>
          <w:szCs w:val="22"/>
          <w:lang w:val="en-US"/>
        </w:rPr>
        <w:t>.</w:t>
      </w:r>
    </w:p>
    <w:p w:rsid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Boot media is removable</w:t>
      </w:r>
      <w:r w:rsidRPr="00172B98">
        <w:rPr>
          <w:color w:val="666666"/>
          <w:sz w:val="22"/>
          <w:szCs w:val="22"/>
          <w:lang w:val="en-US"/>
        </w:rPr>
        <w:t>.</w:t>
      </w:r>
      <w:r w:rsidRPr="00172B98">
        <w:rPr>
          <w:color w:val="333333"/>
          <w:sz w:val="22"/>
          <w:szCs w:val="22"/>
          <w:lang w:val="en-US"/>
        </w:rPr>
        <w:t xml:space="preserve"> Use TAB to edit options </w:t>
      </w:r>
      <w:r>
        <w:rPr>
          <w:color w:val="333333"/>
          <w:sz w:val="22"/>
          <w:szCs w:val="22"/>
          <w:lang w:val="en-US"/>
        </w:rPr>
        <w:t>for</w:t>
      </w:r>
      <w:r w:rsidRPr="00172B98">
        <w:rPr>
          <w:color w:val="333333"/>
          <w:sz w:val="22"/>
          <w:szCs w:val="22"/>
          <w:lang w:val="en-US"/>
        </w:rPr>
        <w:t xml:space="preserve"> specific</w:t>
      </w:r>
      <w:r>
        <w:rPr>
          <w:color w:val="333333"/>
          <w:sz w:val="22"/>
          <w:szCs w:val="22"/>
          <w:lang w:val="en-US"/>
        </w:rPr>
        <w:t xml:space="preserve"> </w:t>
      </w:r>
      <w:r w:rsidRPr="00172B98">
        <w:rPr>
          <w:color w:val="333333"/>
          <w:sz w:val="22"/>
          <w:szCs w:val="22"/>
          <w:lang w:val="en-US"/>
        </w:rPr>
        <w:t xml:space="preserve"> </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lastRenderedPageBreak/>
        <w:t xml:space="preserve">  </w:t>
      </w:r>
      <w:r w:rsidRPr="00172B98">
        <w:rPr>
          <w:color w:val="333333"/>
          <w:sz w:val="22"/>
          <w:szCs w:val="22"/>
          <w:lang w:val="en-US"/>
        </w:rPr>
        <w:t>needs</w:t>
      </w:r>
      <w:r w:rsidRPr="00172B98">
        <w:rPr>
          <w:color w:val="666666"/>
          <w:sz w:val="22"/>
          <w:szCs w:val="22"/>
          <w:lang w:val="en-US"/>
        </w:rPr>
        <w: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ENDTEXT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KERNEL </w:t>
      </w:r>
      <w:r w:rsidRPr="00172B98">
        <w:rPr>
          <w:color w:val="666666"/>
          <w:sz w:val="22"/>
          <w:szCs w:val="22"/>
          <w:lang w:val="en-US"/>
        </w:rPr>
        <w:t>/</w:t>
      </w:r>
      <w:r w:rsidRPr="00172B98">
        <w:rPr>
          <w:color w:val="333333"/>
          <w:sz w:val="22"/>
          <w:szCs w:val="22"/>
          <w:lang w:val="en-US"/>
        </w:rPr>
        <w:t>boot</w:t>
      </w:r>
      <w:r w:rsidRPr="00172B98">
        <w:rPr>
          <w:color w:val="666666"/>
          <w:sz w:val="22"/>
          <w:szCs w:val="22"/>
          <w:lang w:val="en-US"/>
        </w:rPr>
        <w:t>/</w:t>
      </w:r>
      <w:r w:rsidRPr="00172B98">
        <w:rPr>
          <w:color w:val="333333"/>
          <w:sz w:val="22"/>
          <w:szCs w:val="22"/>
          <w:lang w:val="en-US"/>
        </w:rPr>
        <w:t>vmlinuz</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INITRD </w:t>
      </w:r>
      <w:r w:rsidRPr="00172B98">
        <w:rPr>
          <w:color w:val="666666"/>
          <w:sz w:val="22"/>
          <w:szCs w:val="22"/>
          <w:lang w:val="en-US"/>
        </w:rPr>
        <w:t>/</w:t>
      </w:r>
      <w:r w:rsidRPr="00172B98">
        <w:rPr>
          <w:color w:val="333333"/>
          <w:sz w:val="22"/>
          <w:szCs w:val="22"/>
          <w:lang w:val="en-US"/>
        </w:rPr>
        <w:t>boot</w:t>
      </w:r>
      <w:r w:rsidRPr="00172B98">
        <w:rPr>
          <w:color w:val="666666"/>
          <w:sz w:val="22"/>
          <w:szCs w:val="22"/>
          <w:lang w:val="en-US"/>
        </w:rPr>
        <w:t>/</w:t>
      </w:r>
      <w:r w:rsidRPr="00172B98">
        <w:rPr>
          <w:color w:val="333333"/>
          <w:sz w:val="22"/>
          <w:szCs w:val="22"/>
          <w:lang w:val="en-US"/>
        </w:rPr>
        <w:t>core</w:t>
      </w:r>
      <w:r w:rsidRPr="00172B98">
        <w:rPr>
          <w:color w:val="666666"/>
          <w:sz w:val="22"/>
          <w:szCs w:val="22"/>
          <w:lang w:val="en-US"/>
        </w:rPr>
        <w:t>.</w:t>
      </w:r>
      <w:r w:rsidRPr="00172B98">
        <w:rPr>
          <w:color w:val="333333"/>
          <w:sz w:val="22"/>
          <w:szCs w:val="22"/>
          <w:lang w:val="en-US"/>
        </w:rPr>
        <w:t>gz</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append loglevel</w:t>
      </w:r>
      <w:r w:rsidRPr="00172B98">
        <w:rPr>
          <w:color w:val="666666"/>
          <w:sz w:val="22"/>
          <w:szCs w:val="22"/>
          <w:lang w:val="en-US"/>
        </w:rPr>
        <w:t>=</w:t>
      </w:r>
      <w:r w:rsidRPr="00172B98">
        <w:rPr>
          <w:color w:val="40A070"/>
          <w:sz w:val="22"/>
          <w:szCs w:val="22"/>
          <w:lang w:val="en-US"/>
        </w:rPr>
        <w:t>3</w:t>
      </w:r>
      <w:r w:rsidRPr="00172B98">
        <w:rPr>
          <w:color w:val="333333"/>
          <w:sz w:val="22"/>
          <w:szCs w:val="22"/>
          <w:lang w:val="en-US"/>
        </w:rPr>
        <w:t xml:space="preserve"> base norestore</w:t>
      </w:r>
    </w:p>
    <w:p w:rsidR="00172B98" w:rsidRPr="00172B98" w:rsidRDefault="00172B98" w:rsidP="00172B98">
      <w:pPr>
        <w:pStyle w:val="PreformattatoHTML"/>
        <w:shd w:val="clear" w:color="auto" w:fill="F0F0F0"/>
        <w:spacing w:line="244" w:lineRule="atLeast"/>
        <w:rPr>
          <w:color w:val="333333"/>
          <w:sz w:val="22"/>
          <w:szCs w:val="22"/>
          <w:lang w:val="en-US"/>
        </w:rPr>
      </w:pP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LABEL tcfesetup</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MENU LABEL Install TinyCore Forensic Edition</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TEXT HELP</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Install TinyCore Forensic Edition on hard drive</w:t>
      </w:r>
      <w:r w:rsidRPr="00172B98">
        <w:rPr>
          <w:color w:val="666666"/>
          <w:sz w:val="22"/>
          <w:szCs w:val="22"/>
          <w:lang w:val="en-US"/>
        </w:rPr>
        <w:t>.</w:t>
      </w:r>
    </w:p>
    <w:p w:rsid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Boot media is removable</w:t>
      </w:r>
      <w:r w:rsidRPr="00172B98">
        <w:rPr>
          <w:color w:val="666666"/>
          <w:sz w:val="22"/>
          <w:szCs w:val="22"/>
          <w:lang w:val="en-US"/>
        </w:rPr>
        <w:t>.</w:t>
      </w:r>
      <w:r w:rsidRPr="00172B98">
        <w:rPr>
          <w:color w:val="333333"/>
          <w:sz w:val="22"/>
          <w:szCs w:val="22"/>
          <w:lang w:val="en-US"/>
        </w:rPr>
        <w:t xml:space="preserve"> Use TAB to edit options </w:t>
      </w:r>
      <w:r>
        <w:rPr>
          <w:color w:val="333333"/>
          <w:sz w:val="22"/>
          <w:szCs w:val="22"/>
          <w:lang w:val="en-US"/>
        </w:rPr>
        <w:t>for</w:t>
      </w:r>
      <w:r w:rsidRPr="00172B98">
        <w:rPr>
          <w:color w:val="333333"/>
          <w:sz w:val="22"/>
          <w:szCs w:val="22"/>
          <w:lang w:val="en-US"/>
        </w:rPr>
        <w:t xml:space="preserve"> specific </w:t>
      </w:r>
      <w:r>
        <w:rPr>
          <w:color w:val="333333"/>
          <w:sz w:val="22"/>
          <w:szCs w:val="22"/>
          <w:lang w:val="en-US"/>
        </w:rPr>
        <w:t xml:space="preserve">  </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needs</w:t>
      </w:r>
      <w:r w:rsidRPr="00172B98">
        <w:rPr>
          <w:color w:val="666666"/>
          <w:sz w:val="22"/>
          <w:szCs w:val="22"/>
          <w:lang w:val="en-US"/>
        </w:rPr>
        <w: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ENDTEXT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KERNEL </w:t>
      </w:r>
      <w:r w:rsidRPr="00172B98">
        <w:rPr>
          <w:color w:val="666666"/>
          <w:sz w:val="22"/>
          <w:szCs w:val="22"/>
          <w:lang w:val="en-US"/>
        </w:rPr>
        <w:t>/</w:t>
      </w:r>
      <w:r w:rsidRPr="00172B98">
        <w:rPr>
          <w:color w:val="333333"/>
          <w:sz w:val="22"/>
          <w:szCs w:val="22"/>
          <w:lang w:val="en-US"/>
        </w:rPr>
        <w:t>boot</w:t>
      </w:r>
      <w:r w:rsidRPr="00172B98">
        <w:rPr>
          <w:color w:val="666666"/>
          <w:sz w:val="22"/>
          <w:szCs w:val="22"/>
          <w:lang w:val="en-US"/>
        </w:rPr>
        <w:t>/</w:t>
      </w:r>
      <w:r w:rsidRPr="00172B98">
        <w:rPr>
          <w:color w:val="333333"/>
          <w:sz w:val="22"/>
          <w:szCs w:val="22"/>
          <w:lang w:val="en-US"/>
        </w:rPr>
        <w:t>vmlinuz</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INITRD </w:t>
      </w:r>
      <w:r w:rsidRPr="00172B98">
        <w:rPr>
          <w:color w:val="666666"/>
          <w:sz w:val="22"/>
          <w:szCs w:val="22"/>
          <w:lang w:val="en-US"/>
        </w:rPr>
        <w:t>/</w:t>
      </w:r>
      <w:r w:rsidRPr="00172B98">
        <w:rPr>
          <w:color w:val="333333"/>
          <w:sz w:val="22"/>
          <w:szCs w:val="22"/>
          <w:lang w:val="en-US"/>
        </w:rPr>
        <w:t>boot</w:t>
      </w:r>
      <w:r w:rsidRPr="00172B98">
        <w:rPr>
          <w:color w:val="666666"/>
          <w:sz w:val="22"/>
          <w:szCs w:val="22"/>
          <w:lang w:val="en-US"/>
        </w:rPr>
        <w:t>/</w:t>
      </w:r>
      <w:r w:rsidRPr="00172B98">
        <w:rPr>
          <w:color w:val="333333"/>
          <w:sz w:val="22"/>
          <w:szCs w:val="22"/>
          <w:lang w:val="en-US"/>
        </w:rPr>
        <w:t>coresetup</w:t>
      </w:r>
      <w:r w:rsidRPr="00172B98">
        <w:rPr>
          <w:color w:val="666666"/>
          <w:sz w:val="22"/>
          <w:szCs w:val="22"/>
          <w:lang w:val="en-US"/>
        </w:rPr>
        <w:t>.</w:t>
      </w:r>
      <w:r w:rsidRPr="00172B98">
        <w:rPr>
          <w:color w:val="333333"/>
          <w:sz w:val="22"/>
          <w:szCs w:val="22"/>
          <w:lang w:val="en-US"/>
        </w:rPr>
        <w:t>gz</w:t>
      </w:r>
    </w:p>
    <w:p w:rsidR="00172B98" w:rsidRPr="00172B98" w:rsidRDefault="00172B98" w:rsidP="00172B98">
      <w:pPr>
        <w:pStyle w:val="PreformattatoHTML"/>
        <w:shd w:val="clear" w:color="auto" w:fill="F0F0F0"/>
        <w:spacing w:line="244" w:lineRule="atLeast"/>
        <w:rPr>
          <w:color w:val="333333"/>
          <w:sz w:val="22"/>
          <w:szCs w:val="22"/>
        </w:rPr>
      </w:pPr>
      <w:r w:rsidRPr="00172B98">
        <w:rPr>
          <w:color w:val="333333"/>
          <w:sz w:val="22"/>
          <w:szCs w:val="22"/>
          <w:lang w:val="en-US"/>
        </w:rPr>
        <w:t xml:space="preserve">  </w:t>
      </w:r>
      <w:r w:rsidRPr="00172B98">
        <w:rPr>
          <w:color w:val="333333"/>
          <w:sz w:val="22"/>
          <w:szCs w:val="22"/>
        </w:rPr>
        <w:t>append loglevel</w:t>
      </w:r>
      <w:r w:rsidRPr="00172B98">
        <w:rPr>
          <w:color w:val="666666"/>
          <w:sz w:val="22"/>
          <w:szCs w:val="22"/>
        </w:rPr>
        <w:t>=</w:t>
      </w:r>
      <w:r w:rsidRPr="00172B98">
        <w:rPr>
          <w:color w:val="40A070"/>
          <w:sz w:val="22"/>
          <w:szCs w:val="22"/>
        </w:rPr>
        <w:t>3</w:t>
      </w:r>
      <w:r w:rsidRPr="00172B98">
        <w:rPr>
          <w:color w:val="333333"/>
          <w:sz w:val="22"/>
          <w:szCs w:val="22"/>
        </w:rPr>
        <w:t xml:space="preserve"> base norestore</w:t>
      </w:r>
    </w:p>
    <w:p w:rsidR="00172B98" w:rsidRPr="00172B98" w:rsidRDefault="00172B98" w:rsidP="00172B98">
      <w:pPr>
        <w:pStyle w:val="PreformattatoHTML"/>
        <w:shd w:val="clear" w:color="auto" w:fill="F0F0F0"/>
        <w:spacing w:line="244" w:lineRule="atLeast"/>
        <w:rPr>
          <w:color w:val="333333"/>
          <w:sz w:val="22"/>
          <w:szCs w:val="22"/>
        </w:rPr>
      </w:pPr>
    </w:p>
    <w:p w:rsidR="00172B98" w:rsidRDefault="00172B98" w:rsidP="00E5277F"/>
    <w:p w:rsidR="00C91A85" w:rsidRDefault="00C91A85" w:rsidP="00E5277F">
      <w:r>
        <w:t>In particolare vengono definiti due elementi del menu: il primo, identificato come tcfe, è denominato “TinyCore Foensic Edition Live” mentre il secondo, identificato come tcfesetup, è denominato “Install TinyCore Forensic Edition”. Selezionando il primo si avvierà dunque il sistema in modalità Live, mentre selezionando il secondo si avvierà la modalità installazione.</w:t>
      </w:r>
    </w:p>
    <w:p w:rsidR="00C91A85" w:rsidRDefault="00C91A85" w:rsidP="00E5277F">
      <w:r>
        <w:t>Il titolo del bootloader è impostato su “TinyCore Forensic Edition 3.0” e il menu viene mostrato per 60</w:t>
      </w:r>
      <w:r w:rsidR="00103B7A">
        <w:t xml:space="preserve"> </w:t>
      </w:r>
      <w:r>
        <w:t>secondi, prima di selezionare automaticamente la modalità live.</w:t>
      </w:r>
    </w:p>
    <w:p w:rsidR="00C91A85" w:rsidRDefault="00C91A85" w:rsidP="00E5277F">
      <w:r>
        <w:t xml:space="preserve">Nei parametri forniti al kernel per l’avvio, in entrambe le modalità sono specificati il parametro base e il parametro norestore: il primo serve a prevenire il caricamento di dati da altre installazioni di TinyCore presenti su eventuali dischi rigidi (in tal modo viene effettuato un avvio pulito del sistema, caricando esclusivamente ciò che è all’interno del </w:t>
      </w:r>
      <w:r w:rsidRPr="00894B1C">
        <w:rPr>
          <w:rStyle w:val="CodiceCarattere"/>
          <w:sz w:val="24"/>
        </w:rPr>
        <w:t>core.gz</w:t>
      </w:r>
      <w:r>
        <w:t xml:space="preserve">), il secondo previene il caricamento di backup (file </w:t>
      </w:r>
      <w:r w:rsidRPr="00894B1C">
        <w:rPr>
          <w:rStyle w:val="CodiceCarattere"/>
          <w:sz w:val="24"/>
        </w:rPr>
        <w:t>mydata.tgz</w:t>
      </w:r>
      <w:r>
        <w:t>) presenti su eventuali dischi rigidi.</w:t>
      </w:r>
    </w:p>
    <w:p w:rsidR="005B16A3" w:rsidRDefault="005B16A3" w:rsidP="007C398C">
      <w:pPr>
        <w:pStyle w:val="Titolo2"/>
        <w:numPr>
          <w:ilvl w:val="1"/>
          <w:numId w:val="21"/>
        </w:numPr>
      </w:pPr>
      <w:bookmarkStart w:id="40" w:name="_Toc151373297"/>
      <w:r>
        <w:lastRenderedPageBreak/>
        <w:t>Script per la creazione della ISO finale (makeiso.sh)</w:t>
      </w:r>
      <w:bookmarkEnd w:id="40"/>
    </w:p>
    <w:p w:rsidR="008C1256" w:rsidRDefault="000A5B71" w:rsidP="008C1256">
      <w:r>
        <w:t>Per generare la ISO finale è stato sviluppato un piccolo script</w:t>
      </w:r>
      <w:r w:rsidR="004745CF">
        <w:t xml:space="preserve">, denominato </w:t>
      </w:r>
      <w:r w:rsidR="004745CF" w:rsidRPr="00894B1C">
        <w:rPr>
          <w:rStyle w:val="CodiceCarattere"/>
          <w:sz w:val="24"/>
        </w:rPr>
        <w:t>makeiso.sh</w:t>
      </w:r>
      <w:r w:rsidR="004745CF">
        <w:t>:</w:t>
      </w:r>
    </w:p>
    <w:p w:rsidR="00894B1C" w:rsidRDefault="00894B1C" w:rsidP="00894B1C">
      <w:pPr>
        <w:pStyle w:val="PreformattatoHTML"/>
        <w:shd w:val="clear" w:color="auto" w:fill="F0F0F0"/>
        <w:spacing w:line="244" w:lineRule="atLeast"/>
        <w:rPr>
          <w:i/>
          <w:iCs/>
          <w:color w:val="60A0B0"/>
        </w:rPr>
      </w:pPr>
    </w:p>
    <w:p w:rsidR="00894B1C" w:rsidRPr="00894B1C" w:rsidRDefault="00894B1C" w:rsidP="00894B1C">
      <w:pPr>
        <w:pStyle w:val="PreformattatoHTML"/>
        <w:shd w:val="clear" w:color="auto" w:fill="F0F0F0"/>
        <w:spacing w:line="244" w:lineRule="atLeast"/>
        <w:rPr>
          <w:color w:val="333333"/>
          <w:sz w:val="22"/>
          <w:szCs w:val="22"/>
          <w:lang w:val="en-US"/>
        </w:rPr>
      </w:pPr>
      <w:r w:rsidRPr="007F4FC9">
        <w:rPr>
          <w:i/>
          <w:iCs/>
          <w:color w:val="60A0B0"/>
          <w:sz w:val="22"/>
          <w:szCs w:val="22"/>
        </w:rPr>
        <w:t xml:space="preserve">  </w:t>
      </w:r>
      <w:r w:rsidRPr="00894B1C">
        <w:rPr>
          <w:i/>
          <w:iCs/>
          <w:color w:val="60A0B0"/>
          <w:sz w:val="22"/>
          <w:szCs w:val="22"/>
          <w:lang w:val="en-US"/>
        </w:rPr>
        <w:t>#bin/sh</w:t>
      </w:r>
    </w:p>
    <w:p w:rsidR="00894B1C" w:rsidRPr="00894B1C" w:rsidRDefault="00894B1C" w:rsidP="00894B1C">
      <w:pPr>
        <w:pStyle w:val="PreformattatoHTML"/>
        <w:shd w:val="clear" w:color="auto" w:fill="F0F0F0"/>
        <w:spacing w:line="244" w:lineRule="atLeast"/>
        <w:rPr>
          <w:color w:val="333333"/>
          <w:sz w:val="22"/>
          <w:szCs w:val="22"/>
          <w:lang w:val="en-US"/>
        </w:rPr>
      </w:pPr>
      <w:r w:rsidRPr="00894B1C">
        <w:rPr>
          <w:color w:val="333333"/>
          <w:sz w:val="22"/>
          <w:szCs w:val="22"/>
          <w:lang w:val="en-US"/>
        </w:rPr>
        <w:t xml:space="preserve">  cp -f isolinux.cfg image/boot/isolinux/</w:t>
      </w:r>
    </w:p>
    <w:p w:rsidR="00894B1C" w:rsidRPr="00894B1C" w:rsidRDefault="00894B1C" w:rsidP="00894B1C">
      <w:pPr>
        <w:pStyle w:val="PreformattatoHTML"/>
        <w:shd w:val="clear" w:color="auto" w:fill="F0F0F0"/>
        <w:spacing w:line="244" w:lineRule="atLeast"/>
        <w:rPr>
          <w:color w:val="333333"/>
          <w:sz w:val="22"/>
          <w:szCs w:val="22"/>
          <w:lang w:val="en-US"/>
        </w:rPr>
      </w:pPr>
      <w:r w:rsidRPr="00894B1C">
        <w:rPr>
          <w:color w:val="007020"/>
          <w:sz w:val="22"/>
          <w:szCs w:val="22"/>
          <w:lang w:val="en-US"/>
        </w:rPr>
        <w:t xml:space="preserve">  cd </w:t>
      </w:r>
      <w:r w:rsidRPr="00894B1C">
        <w:rPr>
          <w:color w:val="333333"/>
          <w:sz w:val="22"/>
          <w:szCs w:val="22"/>
          <w:lang w:val="en-US"/>
        </w:rPr>
        <w:t>image</w:t>
      </w:r>
    </w:p>
    <w:p w:rsidR="00894B1C" w:rsidRPr="00894B1C" w:rsidRDefault="00894B1C" w:rsidP="00894B1C">
      <w:pPr>
        <w:pStyle w:val="PreformattatoHTML"/>
        <w:shd w:val="clear" w:color="auto" w:fill="F0F0F0"/>
        <w:spacing w:line="244" w:lineRule="atLeast"/>
        <w:rPr>
          <w:color w:val="333333"/>
          <w:sz w:val="22"/>
          <w:szCs w:val="22"/>
          <w:lang w:val="en-US"/>
        </w:rPr>
      </w:pPr>
      <w:r w:rsidRPr="00894B1C">
        <w:rPr>
          <w:color w:val="333333"/>
          <w:sz w:val="22"/>
          <w:szCs w:val="22"/>
          <w:lang w:val="en-US"/>
        </w:rPr>
        <w:t xml:space="preserve">  chmod 444 boot/isolinux/isolinux.cfg</w:t>
      </w:r>
    </w:p>
    <w:p w:rsidR="00894B1C" w:rsidRPr="00894B1C" w:rsidRDefault="00894B1C" w:rsidP="00894B1C">
      <w:pPr>
        <w:pStyle w:val="PreformattatoHTML"/>
        <w:shd w:val="clear" w:color="auto" w:fill="F0F0F0"/>
        <w:spacing w:line="244" w:lineRule="atLeast"/>
        <w:rPr>
          <w:color w:val="333333"/>
          <w:sz w:val="22"/>
          <w:szCs w:val="22"/>
          <w:lang w:val="en-US"/>
        </w:rPr>
      </w:pPr>
      <w:r w:rsidRPr="00894B1C">
        <w:rPr>
          <w:i/>
          <w:iCs/>
          <w:color w:val="60A0B0"/>
          <w:sz w:val="22"/>
          <w:szCs w:val="22"/>
          <w:lang w:val="en-US"/>
        </w:rPr>
        <w:t xml:space="preserve">  #rm cde/optional/wbar.*</w:t>
      </w:r>
    </w:p>
    <w:p w:rsidR="00894B1C" w:rsidRDefault="00894B1C" w:rsidP="00894B1C">
      <w:pPr>
        <w:pStyle w:val="PreformattatoHTML"/>
        <w:shd w:val="clear" w:color="auto" w:fill="F0F0F0"/>
        <w:spacing w:line="244" w:lineRule="atLeast"/>
        <w:rPr>
          <w:color w:val="333333"/>
          <w:sz w:val="22"/>
          <w:szCs w:val="22"/>
          <w:lang w:val="en-US"/>
        </w:rPr>
      </w:pPr>
      <w:r w:rsidRPr="00894B1C">
        <w:rPr>
          <w:color w:val="333333"/>
          <w:sz w:val="22"/>
          <w:szCs w:val="22"/>
          <w:lang w:val="en-US"/>
        </w:rPr>
        <w:t xml:space="preserve">  mkisofs -l -J -R -V TCFE -no-emul-boot -boot-load-size 4 </w:t>
      </w:r>
      <w:r>
        <w:rPr>
          <w:color w:val="333333"/>
          <w:sz w:val="22"/>
          <w:szCs w:val="22"/>
          <w:lang w:val="en-US"/>
        </w:rPr>
        <w:t xml:space="preserve">–  </w:t>
      </w:r>
    </w:p>
    <w:p w:rsidR="00894B1C" w:rsidRDefault="00894B1C" w:rsidP="00894B1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894B1C">
        <w:rPr>
          <w:color w:val="333333"/>
          <w:sz w:val="22"/>
          <w:szCs w:val="22"/>
          <w:lang w:val="en-US"/>
        </w:rPr>
        <w:t>boot-info-table -b boot/isolinux/isolinux.bin -c</w:t>
      </w:r>
      <w:r>
        <w:rPr>
          <w:color w:val="333333"/>
          <w:sz w:val="22"/>
          <w:szCs w:val="22"/>
          <w:lang w:val="en-US"/>
        </w:rPr>
        <w:t xml:space="preserve"> </w:t>
      </w:r>
    </w:p>
    <w:p w:rsidR="004745CF" w:rsidRPr="00894B1C" w:rsidRDefault="00894B1C" w:rsidP="00894B1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894B1C">
        <w:rPr>
          <w:color w:val="333333"/>
          <w:sz w:val="22"/>
          <w:szCs w:val="22"/>
          <w:lang w:val="en-US"/>
        </w:rPr>
        <w:t>boot/isolinux/boot.cat -o</w:t>
      </w:r>
      <w:r>
        <w:rPr>
          <w:color w:val="333333"/>
          <w:sz w:val="22"/>
          <w:szCs w:val="22"/>
          <w:lang w:val="en-US"/>
        </w:rPr>
        <w:t xml:space="preserve"> </w:t>
      </w:r>
      <w:r w:rsidRPr="00894B1C">
        <w:rPr>
          <w:color w:val="333333"/>
          <w:sz w:val="22"/>
          <w:szCs w:val="22"/>
          <w:lang w:val="en-US"/>
        </w:rPr>
        <w:t>/home/tc/ezremaster/ezremaster.iso .</w:t>
      </w:r>
    </w:p>
    <w:p w:rsidR="00894B1C" w:rsidRPr="00894B1C" w:rsidRDefault="00894B1C" w:rsidP="00894B1C">
      <w:pPr>
        <w:pStyle w:val="PreformattatoHTML"/>
        <w:shd w:val="clear" w:color="auto" w:fill="F0F0F0"/>
        <w:spacing w:line="244" w:lineRule="atLeast"/>
        <w:rPr>
          <w:color w:val="333333"/>
          <w:lang w:val="en-US"/>
        </w:rPr>
      </w:pPr>
    </w:p>
    <w:p w:rsidR="00894B1C" w:rsidRPr="00894B1C" w:rsidRDefault="00894B1C" w:rsidP="008C1256">
      <w:pPr>
        <w:rPr>
          <w:lang w:val="en-US"/>
        </w:rPr>
      </w:pPr>
    </w:p>
    <w:p w:rsidR="00540F22" w:rsidRDefault="004745CF" w:rsidP="008C1256">
      <w:r>
        <w:t xml:space="preserve">Questo script si occupa di copiare innanzitutto la configurazione personalizzata di ISOLINUX, cambiando </w:t>
      </w:r>
      <w:r w:rsidR="007A3CC1">
        <w:t>anche</w:t>
      </w:r>
      <w:r>
        <w:t xml:space="preserve"> i permessi del file di configurazione ed infine genera la ISO con l’utility mkisofs.</w:t>
      </w:r>
    </w:p>
    <w:p w:rsidR="00540F22" w:rsidRDefault="00540F22" w:rsidP="008C1256">
      <w:r>
        <w:t>In particolare, per generare la ISO finale è necessario eseguire, in ordine, le seguenti operazioni:</w:t>
      </w:r>
    </w:p>
    <w:p w:rsidR="00894B1C" w:rsidRPr="007F4FC9" w:rsidRDefault="00894B1C" w:rsidP="00894B1C">
      <w:pPr>
        <w:pStyle w:val="PreformattatoHTML"/>
        <w:shd w:val="clear" w:color="auto" w:fill="F0F0F0"/>
        <w:spacing w:line="244" w:lineRule="atLeast"/>
        <w:rPr>
          <w:b/>
          <w:bCs/>
          <w:color w:val="C65D09"/>
          <w:sz w:val="22"/>
          <w:szCs w:val="22"/>
        </w:rPr>
      </w:pPr>
    </w:p>
    <w:p w:rsidR="00540F22" w:rsidRPr="00894B1C" w:rsidRDefault="00894B1C" w:rsidP="00894B1C">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4B1C">
        <w:rPr>
          <w:b/>
          <w:bCs/>
          <w:color w:val="C65D09"/>
          <w:sz w:val="22"/>
          <w:szCs w:val="22"/>
          <w:lang w:val="en-US"/>
        </w:rPr>
        <w:t>$</w:t>
      </w:r>
      <w:r w:rsidRPr="00894B1C">
        <w:rPr>
          <w:color w:val="333333"/>
          <w:sz w:val="22"/>
          <w:szCs w:val="22"/>
          <w:lang w:val="en-US"/>
        </w:rPr>
        <w:t xml:space="preserve"> remaster.sh /home/tc/ezremaster/ezremaster-setup.cfg rebuild</w:t>
      </w:r>
    </w:p>
    <w:p w:rsidR="00894B1C" w:rsidRPr="00894B1C" w:rsidRDefault="00894B1C" w:rsidP="00894B1C">
      <w:pPr>
        <w:pStyle w:val="PreformattatoHTML"/>
        <w:shd w:val="clear" w:color="auto" w:fill="F0F0F0"/>
        <w:spacing w:line="244" w:lineRule="atLeast"/>
        <w:rPr>
          <w:color w:val="333333"/>
          <w:lang w:val="en-US"/>
        </w:rPr>
      </w:pPr>
    </w:p>
    <w:p w:rsidR="00894B1C" w:rsidRPr="007F4FC9" w:rsidRDefault="00894B1C" w:rsidP="008C1256">
      <w:pPr>
        <w:rPr>
          <w:lang w:val="en-US"/>
        </w:rPr>
      </w:pPr>
    </w:p>
    <w:p w:rsidR="00540F22" w:rsidRDefault="00540F22" w:rsidP="008C1256">
      <w:r w:rsidRPr="00540F22">
        <w:t>R</w:t>
      </w:r>
      <w:r>
        <w:t xml:space="preserve">ecarsi nella cartella </w:t>
      </w:r>
      <w:r w:rsidRPr="00894B1C">
        <w:rPr>
          <w:rStyle w:val="CodiceCarattere"/>
          <w:sz w:val="24"/>
        </w:rPr>
        <w:t>/home/tc/ezremaster/im</w:t>
      </w:r>
      <w:r w:rsidR="00392325" w:rsidRPr="00894B1C">
        <w:rPr>
          <w:rStyle w:val="CodiceCarattere"/>
          <w:sz w:val="24"/>
        </w:rPr>
        <w:t>a</w:t>
      </w:r>
      <w:r w:rsidRPr="00894B1C">
        <w:rPr>
          <w:rStyle w:val="CodiceCarattere"/>
          <w:sz w:val="24"/>
        </w:rPr>
        <w:t>g</w:t>
      </w:r>
      <w:r w:rsidR="00392325" w:rsidRPr="00894B1C">
        <w:rPr>
          <w:rStyle w:val="CodiceCarattere"/>
          <w:sz w:val="24"/>
        </w:rPr>
        <w:t>e</w:t>
      </w:r>
      <w:r w:rsidRPr="00894B1C">
        <w:rPr>
          <w:rStyle w:val="CodiceCarattere"/>
          <w:sz w:val="24"/>
        </w:rPr>
        <w:t>/boot</w:t>
      </w:r>
      <w:r>
        <w:t xml:space="preserve"> e r</w:t>
      </w:r>
      <w:r w:rsidRPr="00540F22">
        <w:t xml:space="preserve">inominare il file </w:t>
      </w:r>
      <w:r w:rsidRPr="00894B1C">
        <w:rPr>
          <w:rStyle w:val="CodiceCarattere"/>
          <w:sz w:val="24"/>
        </w:rPr>
        <w:t>core.gz</w:t>
      </w:r>
      <w:r>
        <w:t xml:space="preserve"> in </w:t>
      </w:r>
      <w:r w:rsidRPr="00894B1C">
        <w:rPr>
          <w:rStyle w:val="CodiceCarattere"/>
          <w:sz w:val="24"/>
        </w:rPr>
        <w:t>coresetup.gz</w:t>
      </w:r>
      <w:r>
        <w:t>:</w:t>
      </w:r>
    </w:p>
    <w:p w:rsidR="00894B1C" w:rsidRPr="007F4FC9" w:rsidRDefault="00894B1C" w:rsidP="00894B1C">
      <w:pPr>
        <w:pStyle w:val="PreformattatoHTML"/>
        <w:shd w:val="clear" w:color="auto" w:fill="F0F0F0"/>
        <w:spacing w:line="244" w:lineRule="atLeast"/>
        <w:rPr>
          <w:b/>
          <w:bCs/>
          <w:color w:val="C65D09"/>
          <w:sz w:val="22"/>
          <w:szCs w:val="22"/>
        </w:rPr>
      </w:pPr>
    </w:p>
    <w:p w:rsidR="00894B1C" w:rsidRPr="00894B1C" w:rsidRDefault="00894B1C" w:rsidP="00894B1C">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4B1C">
        <w:rPr>
          <w:b/>
          <w:bCs/>
          <w:color w:val="C65D09"/>
          <w:sz w:val="22"/>
          <w:szCs w:val="22"/>
          <w:lang w:val="en-US"/>
        </w:rPr>
        <w:t>$</w:t>
      </w:r>
      <w:r w:rsidRPr="00894B1C">
        <w:rPr>
          <w:color w:val="333333"/>
          <w:sz w:val="22"/>
          <w:szCs w:val="22"/>
          <w:lang w:val="en-US"/>
        </w:rPr>
        <w:t xml:space="preserve"> </w:t>
      </w:r>
      <w:r w:rsidRPr="00894B1C">
        <w:rPr>
          <w:color w:val="007020"/>
          <w:sz w:val="22"/>
          <w:szCs w:val="22"/>
          <w:lang w:val="en-US"/>
        </w:rPr>
        <w:t>cd</w:t>
      </w:r>
      <w:r w:rsidRPr="00894B1C">
        <w:rPr>
          <w:color w:val="333333"/>
          <w:sz w:val="22"/>
          <w:szCs w:val="22"/>
          <w:lang w:val="en-US"/>
        </w:rPr>
        <w:t xml:space="preserve"> /home/tc/ezremaster/image/boot</w:t>
      </w:r>
    </w:p>
    <w:p w:rsidR="00894B1C" w:rsidRPr="00894B1C" w:rsidRDefault="00894B1C" w:rsidP="00894B1C">
      <w:pPr>
        <w:pStyle w:val="PreformattatoHTML"/>
        <w:shd w:val="clear" w:color="auto" w:fill="F0F0F0"/>
        <w:spacing w:line="244" w:lineRule="atLeast"/>
        <w:rPr>
          <w:color w:val="333333"/>
          <w:sz w:val="22"/>
          <w:szCs w:val="22"/>
        </w:rPr>
      </w:pPr>
      <w:r w:rsidRPr="00894B1C">
        <w:rPr>
          <w:b/>
          <w:bCs/>
          <w:color w:val="C65D09"/>
          <w:sz w:val="22"/>
          <w:szCs w:val="22"/>
          <w:lang w:val="en-US"/>
        </w:rPr>
        <w:t xml:space="preserve">  </w:t>
      </w:r>
      <w:r w:rsidRPr="00894B1C">
        <w:rPr>
          <w:b/>
          <w:bCs/>
          <w:color w:val="C65D09"/>
          <w:sz w:val="22"/>
          <w:szCs w:val="22"/>
        </w:rPr>
        <w:t>$</w:t>
      </w:r>
      <w:r w:rsidRPr="00894B1C">
        <w:rPr>
          <w:color w:val="333333"/>
          <w:sz w:val="22"/>
          <w:szCs w:val="22"/>
        </w:rPr>
        <w:t xml:space="preserve"> sudo mv core.gz coresetup.gz</w:t>
      </w:r>
    </w:p>
    <w:p w:rsidR="00894B1C" w:rsidRDefault="00894B1C" w:rsidP="00894B1C">
      <w:pPr>
        <w:pStyle w:val="PreformattatoHTML"/>
        <w:shd w:val="clear" w:color="auto" w:fill="F0F0F0"/>
        <w:spacing w:line="244" w:lineRule="atLeast"/>
        <w:rPr>
          <w:color w:val="333333"/>
        </w:rPr>
      </w:pPr>
    </w:p>
    <w:p w:rsidR="00894B1C" w:rsidRDefault="00894B1C" w:rsidP="008C1256"/>
    <w:p w:rsidR="00540F22" w:rsidRPr="00540F22" w:rsidRDefault="00E5277F" w:rsidP="008C1256">
      <w:r>
        <w:t>Effettuare il remaster per la versione live:</w:t>
      </w:r>
    </w:p>
    <w:p w:rsidR="00894B1C" w:rsidRPr="007F4FC9" w:rsidRDefault="00894B1C" w:rsidP="00894B1C">
      <w:pPr>
        <w:pStyle w:val="PreformattatoHTML"/>
        <w:shd w:val="clear" w:color="auto" w:fill="F0F0F0"/>
        <w:spacing w:line="244" w:lineRule="atLeast"/>
        <w:rPr>
          <w:b/>
          <w:bCs/>
          <w:color w:val="C65D09"/>
          <w:sz w:val="22"/>
          <w:szCs w:val="22"/>
        </w:rPr>
      </w:pPr>
    </w:p>
    <w:p w:rsidR="00894B1C" w:rsidRPr="00894B1C" w:rsidRDefault="00894B1C" w:rsidP="00894B1C">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4B1C">
        <w:rPr>
          <w:b/>
          <w:bCs/>
          <w:color w:val="C65D09"/>
          <w:sz w:val="22"/>
          <w:szCs w:val="22"/>
          <w:lang w:val="en-US"/>
        </w:rPr>
        <w:t>$</w:t>
      </w:r>
      <w:r w:rsidRPr="00894B1C">
        <w:rPr>
          <w:color w:val="333333"/>
          <w:sz w:val="22"/>
          <w:szCs w:val="22"/>
          <w:lang w:val="en-US"/>
        </w:rPr>
        <w:t xml:space="preserve"> remaster.sh /home/tc/ezremaster/ezremaster-live.cfg rebuild</w:t>
      </w:r>
    </w:p>
    <w:p w:rsidR="00894B1C" w:rsidRPr="00894B1C" w:rsidRDefault="00894B1C" w:rsidP="00894B1C">
      <w:pPr>
        <w:pStyle w:val="PreformattatoHTML"/>
        <w:shd w:val="clear" w:color="auto" w:fill="F0F0F0"/>
        <w:spacing w:line="244" w:lineRule="atLeast"/>
        <w:rPr>
          <w:color w:val="333333"/>
          <w:sz w:val="22"/>
          <w:szCs w:val="22"/>
          <w:lang w:val="en-US"/>
        </w:rPr>
      </w:pPr>
    </w:p>
    <w:p w:rsidR="00894B1C" w:rsidRPr="00894B1C" w:rsidRDefault="00894B1C" w:rsidP="008C1256">
      <w:pPr>
        <w:rPr>
          <w:lang w:val="en-US"/>
        </w:rPr>
      </w:pPr>
    </w:p>
    <w:p w:rsidR="00E5277F" w:rsidRPr="00392325" w:rsidRDefault="00E5277F" w:rsidP="008C1256">
      <w:r w:rsidRPr="00392325">
        <w:t>Eseguire makeiso.sh:</w:t>
      </w:r>
    </w:p>
    <w:p w:rsidR="00894B1C" w:rsidRPr="00894B1C" w:rsidRDefault="00894B1C" w:rsidP="00894B1C">
      <w:pPr>
        <w:pStyle w:val="PreformattatoHTML"/>
        <w:shd w:val="clear" w:color="auto" w:fill="F0F0F0"/>
        <w:spacing w:line="244" w:lineRule="atLeast"/>
        <w:rPr>
          <w:b/>
          <w:bCs/>
          <w:color w:val="C65D09"/>
          <w:sz w:val="22"/>
          <w:szCs w:val="22"/>
        </w:rPr>
      </w:pPr>
    </w:p>
    <w:p w:rsidR="00894B1C" w:rsidRPr="007F4FC9" w:rsidRDefault="00894B1C" w:rsidP="00894B1C">
      <w:pPr>
        <w:pStyle w:val="PreformattatoHTML"/>
        <w:shd w:val="clear" w:color="auto" w:fill="F0F0F0"/>
        <w:spacing w:line="244" w:lineRule="atLeast"/>
        <w:rPr>
          <w:color w:val="333333"/>
          <w:sz w:val="22"/>
          <w:szCs w:val="22"/>
        </w:rPr>
      </w:pPr>
      <w:r w:rsidRPr="00894B1C">
        <w:rPr>
          <w:b/>
          <w:bCs/>
          <w:color w:val="C65D09"/>
          <w:sz w:val="22"/>
          <w:szCs w:val="22"/>
        </w:rPr>
        <w:t xml:space="preserve">  </w:t>
      </w:r>
      <w:r w:rsidRPr="007F4FC9">
        <w:rPr>
          <w:b/>
          <w:bCs/>
          <w:color w:val="C65D09"/>
          <w:sz w:val="22"/>
          <w:szCs w:val="22"/>
        </w:rPr>
        <w:t>$</w:t>
      </w:r>
      <w:r w:rsidRPr="007F4FC9">
        <w:rPr>
          <w:color w:val="333333"/>
          <w:sz w:val="22"/>
          <w:szCs w:val="22"/>
        </w:rPr>
        <w:t xml:space="preserve"> </w:t>
      </w:r>
      <w:r w:rsidRPr="007F4FC9">
        <w:rPr>
          <w:color w:val="007020"/>
          <w:sz w:val="22"/>
          <w:szCs w:val="22"/>
        </w:rPr>
        <w:t>cd</w:t>
      </w:r>
      <w:r w:rsidRPr="007F4FC9">
        <w:rPr>
          <w:color w:val="333333"/>
          <w:sz w:val="22"/>
          <w:szCs w:val="22"/>
        </w:rPr>
        <w:t xml:space="preserve"> /home/tc/ezremaster</w:t>
      </w:r>
    </w:p>
    <w:p w:rsidR="00E5277F" w:rsidRPr="007F4FC9" w:rsidRDefault="00894B1C" w:rsidP="00894B1C">
      <w:pPr>
        <w:pStyle w:val="PreformattatoHTML"/>
        <w:shd w:val="clear" w:color="auto" w:fill="F0F0F0"/>
        <w:spacing w:line="244" w:lineRule="atLeast"/>
        <w:rPr>
          <w:color w:val="333333"/>
          <w:sz w:val="22"/>
          <w:szCs w:val="22"/>
        </w:rPr>
      </w:pPr>
      <w:r w:rsidRPr="007F4FC9">
        <w:rPr>
          <w:b/>
          <w:bCs/>
          <w:color w:val="C65D09"/>
          <w:sz w:val="22"/>
          <w:szCs w:val="22"/>
        </w:rPr>
        <w:t xml:space="preserve">  $</w:t>
      </w:r>
      <w:r w:rsidRPr="007F4FC9">
        <w:rPr>
          <w:color w:val="333333"/>
          <w:sz w:val="22"/>
          <w:szCs w:val="22"/>
        </w:rPr>
        <w:t xml:space="preserve"> sudo makeiso.sh</w:t>
      </w:r>
    </w:p>
    <w:p w:rsidR="00894B1C" w:rsidRPr="007F4FC9" w:rsidRDefault="00894B1C" w:rsidP="00894B1C">
      <w:pPr>
        <w:pStyle w:val="PreformattatoHTML"/>
        <w:shd w:val="clear" w:color="auto" w:fill="F0F0F0"/>
        <w:spacing w:line="244" w:lineRule="atLeast"/>
        <w:rPr>
          <w:color w:val="333333"/>
          <w:sz w:val="22"/>
          <w:szCs w:val="22"/>
        </w:rPr>
      </w:pPr>
    </w:p>
    <w:p w:rsidR="00894B1C" w:rsidRDefault="00894B1C" w:rsidP="008C1256"/>
    <w:p w:rsidR="004745CF" w:rsidRPr="00E5277F" w:rsidRDefault="00E5277F" w:rsidP="008C1256">
      <w:r>
        <w:t>Al termine dell’esecuzione verrà generato</w:t>
      </w:r>
      <w:r w:rsidRPr="00E5277F">
        <w:t xml:space="preserve"> </w:t>
      </w:r>
      <w:r>
        <w:t>il file ISO finale denominato</w:t>
      </w:r>
      <w:r w:rsidRPr="00E5277F">
        <w:t xml:space="preserve"> </w:t>
      </w:r>
      <w:r w:rsidRPr="00894B1C">
        <w:rPr>
          <w:rStyle w:val="CodiceCarattere"/>
          <w:sz w:val="24"/>
        </w:rPr>
        <w:t>ezremaster.iso</w:t>
      </w:r>
      <w:r w:rsidRPr="00E5277F">
        <w:t xml:space="preserve"> </w:t>
      </w:r>
      <w:r>
        <w:t>e posizionato in</w:t>
      </w:r>
      <w:r w:rsidRPr="00E5277F">
        <w:t xml:space="preserve"> </w:t>
      </w:r>
      <w:r w:rsidRPr="00894B1C">
        <w:rPr>
          <w:rStyle w:val="CodiceCarattere"/>
          <w:sz w:val="24"/>
        </w:rPr>
        <w:t>/home/tc/ezremaster</w:t>
      </w:r>
      <w:r>
        <w:t>.</w:t>
      </w:r>
      <w:r w:rsidR="004745CF">
        <w:t xml:space="preserve"> Tale file viene infine rinominato in </w:t>
      </w:r>
      <w:r w:rsidR="004745CF" w:rsidRPr="00894B1C">
        <w:rPr>
          <w:rStyle w:val="CodiceCarattere"/>
          <w:sz w:val="24"/>
        </w:rPr>
        <w:t>Tiny.Core.Forensic.Edition-v3.0.iso</w:t>
      </w:r>
      <w:r w:rsidR="004745CF">
        <w:t>.</w:t>
      </w:r>
    </w:p>
    <w:p w:rsidR="005B16A3" w:rsidRDefault="000A5B71" w:rsidP="007C398C">
      <w:pPr>
        <w:pStyle w:val="Titolo1"/>
        <w:numPr>
          <w:ilvl w:val="0"/>
          <w:numId w:val="21"/>
        </w:numPr>
      </w:pPr>
      <w:bookmarkStart w:id="41" w:name="_Toc151373298"/>
      <w:r>
        <w:t>Testing</w:t>
      </w:r>
      <w:bookmarkEnd w:id="41"/>
    </w:p>
    <w:p w:rsidR="00B14AEE" w:rsidRDefault="00B14AEE" w:rsidP="00B14AEE">
      <w:r>
        <w:t>Una volta generato il prodotto finale, si procede alla fase di testing. In particolare si testa sia la modalità Live, verificando la conformità con le funzionalità presenti nelle versioni precedenti, sia la modalità installazione, verificando che al termine dell’installazione del sistema, esso sia avviabile correttamente da disco rigido.</w:t>
      </w:r>
      <w:r w:rsidR="001A6A4D">
        <w:t xml:space="preserve"> All’avvio della ISO viene mostrato il seguente menu di boot:</w:t>
      </w:r>
    </w:p>
    <w:p w:rsidR="005D40C4" w:rsidRDefault="005D40C4" w:rsidP="00B14AEE">
      <w:pPr>
        <w:rPr>
          <w:color w:val="FF0000"/>
        </w:rPr>
      </w:pPr>
      <w:r>
        <w:rPr>
          <w:noProof/>
          <w:color w:val="FF0000"/>
        </w:rPr>
        <w:drawing>
          <wp:inline distT="0" distB="0" distL="0" distR="0">
            <wp:extent cx="5412981" cy="3007149"/>
            <wp:effectExtent l="0" t="0" r="0"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rtualBox_tcf_17_08_2023_14_27_45.png"/>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69035" cy="3038289"/>
                    </a:xfrm>
                    <a:prstGeom prst="rect">
                      <a:avLst/>
                    </a:prstGeom>
                  </pic:spPr>
                </pic:pic>
              </a:graphicData>
            </a:graphic>
          </wp:inline>
        </w:drawing>
      </w:r>
    </w:p>
    <w:p w:rsidR="00FC3E0C" w:rsidRDefault="00FC3E0C" w:rsidP="007C398C">
      <w:pPr>
        <w:pStyle w:val="Titolo2"/>
        <w:numPr>
          <w:ilvl w:val="1"/>
          <w:numId w:val="21"/>
        </w:numPr>
      </w:pPr>
      <w:bookmarkStart w:id="42" w:name="_Toc151373299"/>
      <w:r>
        <w:t>Esecuzione della modalità Live</w:t>
      </w:r>
      <w:bookmarkEnd w:id="42"/>
    </w:p>
    <w:p w:rsidR="005D40C4" w:rsidRDefault="005D40C4" w:rsidP="005D40C4">
      <w:r>
        <w:t>All’avvio della modalità Live, viene correttamente caricato il Write Blocker e successivamente il desktop:</w:t>
      </w:r>
    </w:p>
    <w:p w:rsidR="005D40C4" w:rsidRDefault="005D40C4" w:rsidP="005D40C4">
      <w:r>
        <w:rPr>
          <w:noProof/>
        </w:rPr>
        <w:lastRenderedPageBreak/>
        <w:drawing>
          <wp:inline distT="0" distB="0" distL="0" distR="0">
            <wp:extent cx="5392959" cy="4044719"/>
            <wp:effectExtent l="0" t="0" r="508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tcf_17_08_2023_14_30_47.png"/>
                    <pic:cNvPicPr/>
                  </pic:nvPicPr>
                  <pic:blipFill>
                    <a:blip r:embed="rId26">
                      <a:extLst>
                        <a:ext uri="{28A0092B-C50C-407E-A947-70E740481C1C}">
                          <a14:useLocalDpi xmlns:a14="http://schemas.microsoft.com/office/drawing/2010/main" val="0"/>
                        </a:ext>
                      </a:extLst>
                    </a:blip>
                    <a:stretch>
                      <a:fillRect/>
                    </a:stretch>
                  </pic:blipFill>
                  <pic:spPr>
                    <a:xfrm>
                      <a:off x="0" y="0"/>
                      <a:ext cx="5397412" cy="4048059"/>
                    </a:xfrm>
                    <a:prstGeom prst="rect">
                      <a:avLst/>
                    </a:prstGeom>
                  </pic:spPr>
                </pic:pic>
              </a:graphicData>
            </a:graphic>
          </wp:inline>
        </w:drawing>
      </w:r>
    </w:p>
    <w:p w:rsidR="005D40C4" w:rsidRDefault="005D40C4" w:rsidP="005D40C4">
      <w:r>
        <w:t>Ora vengono avviati i vari tool forensi installati, in particolare: BlockDevGui, SharePoint Downloader, nmap e netcat, insieme al file manager fluff:</w:t>
      </w:r>
    </w:p>
    <w:p w:rsidR="005D40C4" w:rsidRDefault="005D40C4" w:rsidP="005D40C4">
      <w:r>
        <w:rPr>
          <w:noProof/>
        </w:rPr>
        <w:lastRenderedPageBreak/>
        <w:drawing>
          <wp:inline distT="0" distB="0" distL="0" distR="0">
            <wp:extent cx="5392959" cy="4044719"/>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rtualBox_tcf_17_08_2023_14_33_52.png"/>
                    <pic:cNvPicPr/>
                  </pic:nvPicPr>
                  <pic:blipFill>
                    <a:blip r:embed="rId27">
                      <a:extLst>
                        <a:ext uri="{28A0092B-C50C-407E-A947-70E740481C1C}">
                          <a14:useLocalDpi xmlns:a14="http://schemas.microsoft.com/office/drawing/2010/main" val="0"/>
                        </a:ext>
                      </a:extLst>
                    </a:blip>
                    <a:stretch>
                      <a:fillRect/>
                    </a:stretch>
                  </pic:blipFill>
                  <pic:spPr>
                    <a:xfrm>
                      <a:off x="0" y="0"/>
                      <a:ext cx="5407671" cy="4055753"/>
                    </a:xfrm>
                    <a:prstGeom prst="rect">
                      <a:avLst/>
                    </a:prstGeom>
                  </pic:spPr>
                </pic:pic>
              </a:graphicData>
            </a:graphic>
          </wp:inline>
        </w:drawing>
      </w:r>
    </w:p>
    <w:p w:rsidR="00FC3E0C" w:rsidRDefault="00FC3E0C" w:rsidP="007C398C">
      <w:pPr>
        <w:pStyle w:val="Titolo2"/>
        <w:numPr>
          <w:ilvl w:val="1"/>
          <w:numId w:val="21"/>
        </w:numPr>
      </w:pPr>
      <w:bookmarkStart w:id="43" w:name="_Toc151373300"/>
      <w:r>
        <w:t>Esecuzione dell’installer</w:t>
      </w:r>
      <w:bookmarkEnd w:id="43"/>
    </w:p>
    <w:p w:rsidR="005D40C4" w:rsidRDefault="005D40C4" w:rsidP="007C398C">
      <w:pPr>
        <w:pStyle w:val="Titolo3"/>
        <w:numPr>
          <w:ilvl w:val="2"/>
          <w:numId w:val="21"/>
        </w:numPr>
      </w:pPr>
      <w:bookmarkStart w:id="44" w:name="_Toc151373301"/>
      <w:r>
        <w:t>Test 1: Partizionamento automatico</w:t>
      </w:r>
      <w:bookmarkEnd w:id="44"/>
    </w:p>
    <w:p w:rsidR="005D40C4" w:rsidRDefault="005D40C4" w:rsidP="005D40C4">
      <w:r>
        <w:t>Per la modalità installazione vengono testati sia il partizionamento automatico che manuale. Dapprima si avvia la modalità installazione dalla ISO, verificando che l’installer si avvii automaticamente:</w:t>
      </w:r>
    </w:p>
    <w:p w:rsidR="005D40C4" w:rsidRDefault="005D40C4" w:rsidP="005D40C4">
      <w:r>
        <w:rPr>
          <w:noProof/>
        </w:rPr>
        <w:lastRenderedPageBreak/>
        <w:drawing>
          <wp:inline distT="0" distB="0" distL="0" distR="0">
            <wp:extent cx="5464152" cy="4098114"/>
            <wp:effectExtent l="0" t="0" r="0" b="444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rtualBox_tcf_17_08_2023_14_36_30.png"/>
                    <pic:cNvPicPr/>
                  </pic:nvPicPr>
                  <pic:blipFill>
                    <a:blip r:embed="rId28">
                      <a:extLst>
                        <a:ext uri="{28A0092B-C50C-407E-A947-70E740481C1C}">
                          <a14:useLocalDpi xmlns:a14="http://schemas.microsoft.com/office/drawing/2010/main" val="0"/>
                        </a:ext>
                      </a:extLst>
                    </a:blip>
                    <a:stretch>
                      <a:fillRect/>
                    </a:stretch>
                  </pic:blipFill>
                  <pic:spPr>
                    <a:xfrm>
                      <a:off x="0" y="0"/>
                      <a:ext cx="5470888" cy="4103166"/>
                    </a:xfrm>
                    <a:prstGeom prst="rect">
                      <a:avLst/>
                    </a:prstGeom>
                  </pic:spPr>
                </pic:pic>
              </a:graphicData>
            </a:graphic>
          </wp:inline>
        </w:drawing>
      </w:r>
    </w:p>
    <w:p w:rsidR="005D40C4" w:rsidRDefault="005D40C4" w:rsidP="005D40C4">
      <w:r>
        <w:t>Premendo “Avanti &gt;” viene mostrato il frame in cui è possibile selezionare il metodo di partizionamento. Come anticipato, nel primo test, è stato selezionato il partizionamento automatico:</w:t>
      </w:r>
    </w:p>
    <w:p w:rsidR="005D40C4" w:rsidRDefault="005D40C4" w:rsidP="005D40C4">
      <w:r>
        <w:rPr>
          <w:noProof/>
        </w:rPr>
        <w:lastRenderedPageBreak/>
        <w:drawing>
          <wp:inline distT="0" distB="0" distL="0" distR="0">
            <wp:extent cx="5419656" cy="4064742"/>
            <wp:effectExtent l="0" t="0" r="381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rtualBox_tcf_17_08_2023_14_36_44.png"/>
                    <pic:cNvPicPr/>
                  </pic:nvPicPr>
                  <pic:blipFill>
                    <a:blip r:embed="rId29">
                      <a:extLst>
                        <a:ext uri="{28A0092B-C50C-407E-A947-70E740481C1C}">
                          <a14:useLocalDpi xmlns:a14="http://schemas.microsoft.com/office/drawing/2010/main" val="0"/>
                        </a:ext>
                      </a:extLst>
                    </a:blip>
                    <a:stretch>
                      <a:fillRect/>
                    </a:stretch>
                  </pic:blipFill>
                  <pic:spPr>
                    <a:xfrm>
                      <a:off x="0" y="0"/>
                      <a:ext cx="5424338" cy="4068254"/>
                    </a:xfrm>
                    <a:prstGeom prst="rect">
                      <a:avLst/>
                    </a:prstGeom>
                  </pic:spPr>
                </pic:pic>
              </a:graphicData>
            </a:graphic>
          </wp:inline>
        </w:drawing>
      </w:r>
    </w:p>
    <w:p w:rsidR="005D40C4" w:rsidRDefault="005D40C4" w:rsidP="005D40C4">
      <w:r>
        <w:t>I file vengono copiati correttamente e viene mostrata la schermata di completamento dell’installazione:</w:t>
      </w:r>
    </w:p>
    <w:p w:rsidR="005D40C4" w:rsidRDefault="005D40C4" w:rsidP="005D40C4">
      <w:r>
        <w:rPr>
          <w:noProof/>
        </w:rPr>
        <w:lastRenderedPageBreak/>
        <w:drawing>
          <wp:inline distT="0" distB="0" distL="0" distR="0">
            <wp:extent cx="5455253" cy="4091440"/>
            <wp:effectExtent l="0" t="0" r="635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rtualBox_tcf_17_08_2023_14_38_27.png"/>
                    <pic:cNvPicPr/>
                  </pic:nvPicPr>
                  <pic:blipFill>
                    <a:blip r:embed="rId30">
                      <a:extLst>
                        <a:ext uri="{28A0092B-C50C-407E-A947-70E740481C1C}">
                          <a14:useLocalDpi xmlns:a14="http://schemas.microsoft.com/office/drawing/2010/main" val="0"/>
                        </a:ext>
                      </a:extLst>
                    </a:blip>
                    <a:stretch>
                      <a:fillRect/>
                    </a:stretch>
                  </pic:blipFill>
                  <pic:spPr>
                    <a:xfrm>
                      <a:off x="0" y="0"/>
                      <a:ext cx="5459302" cy="4094477"/>
                    </a:xfrm>
                    <a:prstGeom prst="rect">
                      <a:avLst/>
                    </a:prstGeom>
                  </pic:spPr>
                </pic:pic>
              </a:graphicData>
            </a:graphic>
          </wp:inline>
        </w:drawing>
      </w:r>
    </w:p>
    <w:p w:rsidR="005D40C4" w:rsidRDefault="005D40C4" w:rsidP="005D40C4">
      <w:r>
        <w:t>Rimuovendo la ISO e riavviando il sistema, esso si avvia correttamente.</w:t>
      </w:r>
    </w:p>
    <w:p w:rsidR="005D40C4" w:rsidRDefault="005D40C4" w:rsidP="007C398C">
      <w:pPr>
        <w:pStyle w:val="Titolo3"/>
        <w:numPr>
          <w:ilvl w:val="2"/>
          <w:numId w:val="21"/>
        </w:numPr>
      </w:pPr>
      <w:bookmarkStart w:id="45" w:name="_Toc151373302"/>
      <w:r>
        <w:t>Test 2: Partizionamento manuale</w:t>
      </w:r>
      <w:bookmarkEnd w:id="45"/>
    </w:p>
    <w:p w:rsidR="005D40C4" w:rsidRDefault="005D40C4" w:rsidP="005D40C4">
      <w:r>
        <w:t>Si ripete lo stesso test precedente, ora selezionando il partizionamento manuale:</w:t>
      </w:r>
    </w:p>
    <w:p w:rsidR="005D40C4" w:rsidRDefault="005D40C4" w:rsidP="005D40C4">
      <w:r>
        <w:rPr>
          <w:noProof/>
        </w:rPr>
        <w:lastRenderedPageBreak/>
        <w:drawing>
          <wp:inline distT="0" distB="0" distL="0" distR="0">
            <wp:extent cx="5428555" cy="4071416"/>
            <wp:effectExtent l="0" t="0" r="0" b="571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rtualBox_tcf_17_08_2023_14_40_43.png"/>
                    <pic:cNvPicPr/>
                  </pic:nvPicPr>
                  <pic:blipFill>
                    <a:blip r:embed="rId31">
                      <a:extLst>
                        <a:ext uri="{28A0092B-C50C-407E-A947-70E740481C1C}">
                          <a14:useLocalDpi xmlns:a14="http://schemas.microsoft.com/office/drawing/2010/main" val="0"/>
                        </a:ext>
                      </a:extLst>
                    </a:blip>
                    <a:stretch>
                      <a:fillRect/>
                    </a:stretch>
                  </pic:blipFill>
                  <pic:spPr>
                    <a:xfrm>
                      <a:off x="0" y="0"/>
                      <a:ext cx="5439955" cy="4079966"/>
                    </a:xfrm>
                    <a:prstGeom prst="rect">
                      <a:avLst/>
                    </a:prstGeom>
                  </pic:spPr>
                </pic:pic>
              </a:graphicData>
            </a:graphic>
          </wp:inline>
        </w:drawing>
      </w:r>
    </w:p>
    <w:p w:rsidR="005D40C4" w:rsidRDefault="005D40C4" w:rsidP="005D40C4">
      <w:r>
        <w:t>Premendo “Avanti &gt;”, viene mostrata la schermata di partizionamento:</w:t>
      </w:r>
    </w:p>
    <w:p w:rsidR="005D40C4" w:rsidRDefault="005D40C4" w:rsidP="005D40C4">
      <w:r>
        <w:rPr>
          <w:noProof/>
        </w:rPr>
        <w:lastRenderedPageBreak/>
        <w:drawing>
          <wp:inline distT="0" distB="0" distL="0" distR="0">
            <wp:extent cx="5410756" cy="4058067"/>
            <wp:effectExtent l="0" t="0" r="0" b="63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rtualBox_tcf_17_08_2023_14_41_25.png"/>
                    <pic:cNvPicPr/>
                  </pic:nvPicPr>
                  <pic:blipFill>
                    <a:blip r:embed="rId32">
                      <a:extLst>
                        <a:ext uri="{28A0092B-C50C-407E-A947-70E740481C1C}">
                          <a14:useLocalDpi xmlns:a14="http://schemas.microsoft.com/office/drawing/2010/main" val="0"/>
                        </a:ext>
                      </a:extLst>
                    </a:blip>
                    <a:stretch>
                      <a:fillRect/>
                    </a:stretch>
                  </pic:blipFill>
                  <pic:spPr>
                    <a:xfrm>
                      <a:off x="0" y="0"/>
                      <a:ext cx="5422376" cy="4066782"/>
                    </a:xfrm>
                    <a:prstGeom prst="rect">
                      <a:avLst/>
                    </a:prstGeom>
                  </pic:spPr>
                </pic:pic>
              </a:graphicData>
            </a:graphic>
          </wp:inline>
        </w:drawing>
      </w:r>
    </w:p>
    <w:p w:rsidR="005D40C4" w:rsidRDefault="005D40C4" w:rsidP="005D40C4">
      <w:r>
        <w:t>Si nota la presenza della partizione creata in precedenza, nella quale risiede il sistema operativo. Ora si procede con l’eliminazione della vecchia partizione e se ne crea una nuova su cui verrà installato il sistema.</w:t>
      </w:r>
    </w:p>
    <w:p w:rsidR="005D40C4" w:rsidRDefault="005D40C4" w:rsidP="005D40C4">
      <w:r>
        <w:t>Completata l’operazione, si procede con l’installazione:</w:t>
      </w:r>
    </w:p>
    <w:p w:rsidR="005D40C4" w:rsidRDefault="005D40C4" w:rsidP="005D40C4">
      <w:r>
        <w:rPr>
          <w:noProof/>
        </w:rPr>
        <w:lastRenderedPageBreak/>
        <w:drawing>
          <wp:inline distT="0" distB="0" distL="0" distR="0">
            <wp:extent cx="5401857" cy="4051393"/>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rtualBox_tcf_17_08_2023_14_42_56.png"/>
                    <pic:cNvPicPr/>
                  </pic:nvPicPr>
                  <pic:blipFill>
                    <a:blip r:embed="rId33">
                      <a:extLst>
                        <a:ext uri="{28A0092B-C50C-407E-A947-70E740481C1C}">
                          <a14:useLocalDpi xmlns:a14="http://schemas.microsoft.com/office/drawing/2010/main" val="0"/>
                        </a:ext>
                      </a:extLst>
                    </a:blip>
                    <a:stretch>
                      <a:fillRect/>
                    </a:stretch>
                  </pic:blipFill>
                  <pic:spPr>
                    <a:xfrm>
                      <a:off x="0" y="0"/>
                      <a:ext cx="5403958" cy="4052969"/>
                    </a:xfrm>
                    <a:prstGeom prst="rect">
                      <a:avLst/>
                    </a:prstGeom>
                  </pic:spPr>
                </pic:pic>
              </a:graphicData>
            </a:graphic>
          </wp:inline>
        </w:drawing>
      </w:r>
    </w:p>
    <w:p w:rsidR="005D40C4" w:rsidRDefault="005D40C4" w:rsidP="005D40C4">
      <w:r>
        <w:t>Anche in questo caso l’installazione viene completata correttamente. Ora si procede alla rimozione della ISO e al riavvio dell’host.</w:t>
      </w:r>
    </w:p>
    <w:p w:rsidR="005D40C4" w:rsidRDefault="005D40C4" w:rsidP="005D40C4">
      <w:r>
        <w:t>Al riavvio il sistema viene caricato correttamente: viene mostrata la schermata del bootloader GRUB:</w:t>
      </w:r>
    </w:p>
    <w:p w:rsidR="005D40C4" w:rsidRDefault="005D40C4" w:rsidP="005D40C4">
      <w:r>
        <w:rPr>
          <w:noProof/>
        </w:rPr>
        <w:lastRenderedPageBreak/>
        <w:drawing>
          <wp:inline distT="0" distB="0" distL="0" distR="0">
            <wp:extent cx="5357361" cy="4018021"/>
            <wp:effectExtent l="0" t="0" r="254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rtualBox_tcf_17_08_2023_14_44_41.png"/>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60852" cy="4020639"/>
                    </a:xfrm>
                    <a:prstGeom prst="rect">
                      <a:avLst/>
                    </a:prstGeom>
                  </pic:spPr>
                </pic:pic>
              </a:graphicData>
            </a:graphic>
          </wp:inline>
        </w:drawing>
      </w:r>
    </w:p>
    <w:p w:rsidR="005D40C4" w:rsidRDefault="005D40C4" w:rsidP="005D40C4">
      <w:r>
        <w:t>Premendo Invio, viene correttamente caricato il desktop:</w:t>
      </w:r>
    </w:p>
    <w:p w:rsidR="005D40C4" w:rsidRDefault="00DF4B44" w:rsidP="005D40C4">
      <w:r>
        <w:rPr>
          <w:noProof/>
        </w:rPr>
        <w:drawing>
          <wp:inline distT="0" distB="0" distL="0" distR="0">
            <wp:extent cx="5375160" cy="403137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rtualBox_tcf_17_08_2023_14_46_41.png"/>
                    <pic:cNvPicPr/>
                  </pic:nvPicPr>
                  <pic:blipFill>
                    <a:blip r:embed="rId36">
                      <a:extLst>
                        <a:ext uri="{28A0092B-C50C-407E-A947-70E740481C1C}">
                          <a14:useLocalDpi xmlns:a14="http://schemas.microsoft.com/office/drawing/2010/main" val="0"/>
                        </a:ext>
                      </a:extLst>
                    </a:blip>
                    <a:stretch>
                      <a:fillRect/>
                    </a:stretch>
                  </pic:blipFill>
                  <pic:spPr>
                    <a:xfrm>
                      <a:off x="0" y="0"/>
                      <a:ext cx="5384544" cy="4038408"/>
                    </a:xfrm>
                    <a:prstGeom prst="rect">
                      <a:avLst/>
                    </a:prstGeom>
                  </pic:spPr>
                </pic:pic>
              </a:graphicData>
            </a:graphic>
          </wp:inline>
        </w:drawing>
      </w:r>
    </w:p>
    <w:p w:rsidR="00354B03" w:rsidRDefault="000A5B71" w:rsidP="007C398C">
      <w:pPr>
        <w:pStyle w:val="Titolo1"/>
        <w:numPr>
          <w:ilvl w:val="0"/>
          <w:numId w:val="21"/>
        </w:numPr>
      </w:pPr>
      <w:bookmarkStart w:id="46" w:name="_Toc151373303"/>
      <w:r>
        <w:lastRenderedPageBreak/>
        <w:t>Risultati</w:t>
      </w:r>
      <w:bookmarkEnd w:id="46"/>
    </w:p>
    <w:p w:rsidR="004745CF" w:rsidRDefault="004745CF" w:rsidP="004745CF">
      <w:r>
        <w:t xml:space="preserve">Il prodotto finale di questo lavoro di tesi è la generazione del file ISO </w:t>
      </w:r>
      <w:r w:rsidRPr="00A5572C">
        <w:rPr>
          <w:rStyle w:val="CodiceCarattere"/>
          <w:sz w:val="24"/>
        </w:rPr>
        <w:t>Tiny.Core.Forensic.Edition-v3.0.iso</w:t>
      </w:r>
      <w:r>
        <w:t xml:space="preserve">. Tale file conterrà sia la versione Live di Tiny Core Forensic Edition, sia l’installer che permette di installare Tiny Core Forensic Edition su disco rigido. La dimensione finale della ISO è di </w:t>
      </w:r>
      <w:r w:rsidRPr="004745CF">
        <w:t>385 MB</w:t>
      </w:r>
      <w:r>
        <w:t>.</w:t>
      </w:r>
    </w:p>
    <w:p w:rsidR="000A5B71" w:rsidRDefault="000A5B71" w:rsidP="007C398C">
      <w:pPr>
        <w:pStyle w:val="Titolo1"/>
        <w:numPr>
          <w:ilvl w:val="0"/>
          <w:numId w:val="21"/>
        </w:numPr>
      </w:pPr>
      <w:bookmarkStart w:id="47" w:name="_Toc151373304"/>
      <w:r>
        <w:t>Sviluppi futuri</w:t>
      </w:r>
      <w:bookmarkEnd w:id="47"/>
    </w:p>
    <w:p w:rsidR="00902E73" w:rsidRDefault="00902E73" w:rsidP="00DF4B44">
      <w:r>
        <w:t>L’obiettivo alla base di questo lavoro di tesi è stato quello di ampliare il progetto di Tiny Core Forensic Edition sviluppato dagli studenti Ruffo S. e De Benedittis F., aggiungendo un installer che permettesse l’installazione del sistema su disco rigido. Ulteriore obiettivo è stato quello di aggiornare il Core alla base della distribuzione, in modo da includere nuove feature, bug fix e patch di sicurezza sia a livello di kernel Linux, sia a livello di Tiny Core.</w:t>
      </w:r>
    </w:p>
    <w:p w:rsidR="006F5F34" w:rsidRDefault="006F5F34" w:rsidP="00DF4B44"/>
    <w:p w:rsidR="00902E73" w:rsidRDefault="00902E73" w:rsidP="00DF4B44">
      <w:r>
        <w:t>Tuttavia, possibili sviluppi futuri potrebbero consistere nell’aggiungere ulteriori tool forensi, integrando ad esempio un tool di acquisizione forense grafico e sviluppare anche un Desktop Manager più completo e User Friendly, dotandolo di un’interfaccia grafica più completa, stilizzata e funzionale.</w:t>
      </w:r>
    </w:p>
    <w:p w:rsidR="005F444D" w:rsidRDefault="005F444D" w:rsidP="00DF4B44"/>
    <w:p w:rsidR="005F444D" w:rsidRDefault="005F444D" w:rsidP="00DF4B44"/>
    <w:p w:rsidR="00354B03" w:rsidRDefault="00354B03" w:rsidP="00C21FA2">
      <w:pPr>
        <w:pStyle w:val="Titolo1"/>
        <w:rPr>
          <w:rFonts w:eastAsiaTheme="minorHAnsi" w:cstheme="minorBidi"/>
          <w:color w:val="auto"/>
          <w:sz w:val="28"/>
          <w:szCs w:val="24"/>
        </w:rPr>
      </w:pPr>
    </w:p>
    <w:p w:rsidR="00C21FA2" w:rsidRPr="00C21FA2" w:rsidRDefault="00C21FA2" w:rsidP="00C21FA2"/>
    <w:bookmarkStart w:id="48" w:name="_Toc151373305" w:displacedByCustomXml="next"/>
    <w:sdt>
      <w:sdtPr>
        <w:rPr>
          <w:rFonts w:eastAsiaTheme="minorHAnsi" w:cstheme="minorBidi"/>
          <w:color w:val="auto"/>
          <w:sz w:val="28"/>
          <w:szCs w:val="24"/>
        </w:rPr>
        <w:id w:val="-1325583447"/>
        <w:docPartObj>
          <w:docPartGallery w:val="Bibliographies"/>
          <w:docPartUnique/>
        </w:docPartObj>
      </w:sdtPr>
      <w:sdtContent>
        <w:p w:rsidR="005351A9" w:rsidRDefault="005351A9" w:rsidP="00C21FA2">
          <w:pPr>
            <w:pStyle w:val="Titolo1"/>
            <w:numPr>
              <w:ilvl w:val="0"/>
              <w:numId w:val="21"/>
            </w:numPr>
          </w:pPr>
          <w:r>
            <w:t>Bibliografia</w:t>
          </w:r>
          <w:bookmarkEnd w:id="48"/>
        </w:p>
        <w:sdt>
          <w:sdtPr>
            <w:id w:val="111145805"/>
            <w:bibliography/>
          </w:sdtPr>
          <w:sdtContent>
            <w:p w:rsidR="00E547DA" w:rsidRPr="00E547DA" w:rsidRDefault="005351A9">
              <w:pPr>
                <w:rPr>
                  <w:rFonts w:asciiTheme="minorHAnsi" w:hAnsiTheme="minorHAnsi"/>
                  <w:i/>
                  <w:noProof/>
                  <w:sz w:val="24"/>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3"/>
                <w:gridCol w:w="7925"/>
              </w:tblGrid>
              <w:tr w:rsidR="00E547DA" w:rsidRPr="00316CD1">
                <w:trPr>
                  <w:divId w:val="691146327"/>
                  <w:tblCellSpacing w:w="15" w:type="dxa"/>
                </w:trPr>
                <w:tc>
                  <w:tcPr>
                    <w:tcW w:w="50" w:type="pct"/>
                    <w:hideMark/>
                  </w:tcPr>
                  <w:p w:rsidR="00E547DA" w:rsidRPr="00E547DA" w:rsidRDefault="00E547DA">
                    <w:pPr>
                      <w:pStyle w:val="Bibliografia"/>
                      <w:rPr>
                        <w:i/>
                        <w:noProof/>
                        <w:sz w:val="24"/>
                      </w:rPr>
                    </w:pPr>
                    <w:r w:rsidRPr="00E547DA">
                      <w:rPr>
                        <w:i/>
                        <w:noProof/>
                      </w:rPr>
                      <w:t xml:space="preserve">[1] </w:t>
                    </w:r>
                  </w:p>
                </w:tc>
                <w:tc>
                  <w:tcPr>
                    <w:tcW w:w="0" w:type="auto"/>
                    <w:hideMark/>
                  </w:tcPr>
                  <w:p w:rsidR="00E547DA" w:rsidRPr="00E547DA" w:rsidRDefault="00E547DA">
                    <w:pPr>
                      <w:pStyle w:val="Bibliografia"/>
                      <w:rPr>
                        <w:i/>
                        <w:noProof/>
                        <w:lang w:val="en-US"/>
                      </w:rPr>
                    </w:pPr>
                    <w:r w:rsidRPr="00E547DA">
                      <w:rPr>
                        <w:i/>
                        <w:noProof/>
                        <w:lang w:val="en-US"/>
                      </w:rPr>
                      <w:t>Linux man page, «ewfacquire(1): acquires data in EWF format,» [Online]. Available: https://linux.die.net/man/1/ewfacquire.</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 </w:t>
                    </w:r>
                  </w:p>
                </w:tc>
                <w:tc>
                  <w:tcPr>
                    <w:tcW w:w="0" w:type="auto"/>
                    <w:hideMark/>
                  </w:tcPr>
                  <w:p w:rsidR="00E547DA" w:rsidRPr="00E547DA" w:rsidRDefault="00E547DA">
                    <w:pPr>
                      <w:pStyle w:val="Bibliografia"/>
                      <w:rPr>
                        <w:i/>
                        <w:noProof/>
                      </w:rPr>
                    </w:pPr>
                    <w:r w:rsidRPr="00E547DA">
                      <w:rPr>
                        <w:i/>
                        <w:noProof/>
                        <w:lang w:val="en-US"/>
                      </w:rPr>
                      <w:t xml:space="preserve">Wikipedia, «CAINE Linux,» [Online]. Available: https://en.wikipedia.org/wiki/CAINE_Linux. </w:t>
                    </w:r>
                    <w:r w:rsidRPr="00E547DA">
                      <w:rPr>
                        <w:i/>
                        <w:noProof/>
                      </w:rPr>
                      <w:t>[Consultato il giorno 20 Agosto 2023].</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[3] </w:t>
                    </w:r>
                  </w:p>
                </w:tc>
                <w:tc>
                  <w:tcPr>
                    <w:tcW w:w="0" w:type="auto"/>
                    <w:hideMark/>
                  </w:tcPr>
                  <w:p w:rsidR="00E547DA" w:rsidRPr="00E547DA" w:rsidRDefault="00E547DA">
                    <w:pPr>
                      <w:pStyle w:val="Bibliografia"/>
                      <w:rPr>
                        <w:i/>
                        <w:noProof/>
                      </w:rPr>
                    </w:pPr>
                    <w:r w:rsidRPr="00E547DA">
                      <w:rPr>
                        <w:i/>
                        <w:noProof/>
                      </w:rPr>
                      <w:t xml:space="preserve">R. Sara, </w:t>
                    </w:r>
                    <w:r w:rsidRPr="00E547DA">
                      <w:rPr>
                        <w:i/>
                        <w:iCs/>
                        <w:noProof/>
                      </w:rPr>
                      <w:t>Analisi, Progettazione e Realizzazione di Tiny Core Forensic Edition.</w:t>
                    </w:r>
                    <w:r w:rsidRPr="00E547DA">
                      <w:rPr>
                        <w:i/>
                        <w:noProof/>
                      </w:rPr>
                      <w:t xml:space="preserve"> </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[4] </w:t>
                    </w:r>
                  </w:p>
                </w:tc>
                <w:tc>
                  <w:tcPr>
                    <w:tcW w:w="0" w:type="auto"/>
                    <w:hideMark/>
                  </w:tcPr>
                  <w:p w:rsidR="00E547DA" w:rsidRPr="00E547DA" w:rsidRDefault="00E547DA">
                    <w:pPr>
                      <w:pStyle w:val="Bibliografia"/>
                      <w:rPr>
                        <w:i/>
                        <w:noProof/>
                      </w:rPr>
                    </w:pPr>
                    <w:r w:rsidRPr="00E547DA">
                      <w:rPr>
                        <w:i/>
                        <w:noProof/>
                      </w:rPr>
                      <w:t xml:space="preserve">F. De Benedittis, </w:t>
                    </w:r>
                    <w:r w:rsidRPr="00E547DA">
                      <w:rPr>
                        <w:i/>
                        <w:iCs/>
                        <w:noProof/>
                      </w:rPr>
                      <w:t>Realizzazione di funzionalità avanzate in Tiny Core Forensic Edition.</w:t>
                    </w:r>
                    <w:r w:rsidRPr="00E547DA">
                      <w:rPr>
                        <w:i/>
                        <w:noProof/>
                      </w:rPr>
                      <w:t xml:space="preserve"> </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[5] </w:t>
                    </w:r>
                  </w:p>
                </w:tc>
                <w:tc>
                  <w:tcPr>
                    <w:tcW w:w="0" w:type="auto"/>
                    <w:hideMark/>
                  </w:tcPr>
                  <w:p w:rsidR="00E547DA" w:rsidRPr="00E547DA" w:rsidRDefault="00E547DA">
                    <w:pPr>
                      <w:pStyle w:val="Bibliografia"/>
                      <w:rPr>
                        <w:i/>
                        <w:noProof/>
                        <w:lang w:val="en-US"/>
                      </w:rPr>
                    </w:pPr>
                    <w:r w:rsidRPr="00E547DA">
                      <w:rPr>
                        <w:i/>
                        <w:noProof/>
                        <w:lang w:val="en-US"/>
                      </w:rPr>
                      <w:t>Wikipedia, «Foremost (software),» [Online]. Available: https://en.wikipedia.org/wiki/Foremost_(software).</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[6] </w:t>
                    </w:r>
                  </w:p>
                </w:tc>
                <w:tc>
                  <w:tcPr>
                    <w:tcW w:w="0" w:type="auto"/>
                    <w:hideMark/>
                  </w:tcPr>
                  <w:p w:rsidR="00E547DA" w:rsidRPr="00E547DA" w:rsidRDefault="00E547DA">
                    <w:pPr>
                      <w:pStyle w:val="Bibliografia"/>
                      <w:rPr>
                        <w:i/>
                        <w:noProof/>
                        <w:lang w:val="en-US"/>
                      </w:rPr>
                    </w:pPr>
                    <w:r w:rsidRPr="00E547DA">
                      <w:rPr>
                        <w:i/>
                        <w:noProof/>
                        <w:lang w:val="en-US"/>
                      </w:rPr>
                      <w:t>Wikipedia, «Nmap,» [Online]. Available: https://it.wikipedia.org/wiki/Nmap.</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[7] </w:t>
                    </w:r>
                  </w:p>
                </w:tc>
                <w:tc>
                  <w:tcPr>
                    <w:tcW w:w="0" w:type="auto"/>
                    <w:hideMark/>
                  </w:tcPr>
                  <w:p w:rsidR="00E547DA" w:rsidRPr="00E547DA" w:rsidRDefault="00E547DA">
                    <w:pPr>
                      <w:pStyle w:val="Bibliografia"/>
                      <w:rPr>
                        <w:i/>
                        <w:noProof/>
                        <w:lang w:val="en-US"/>
                      </w:rPr>
                    </w:pPr>
                    <w:r w:rsidRPr="00E547DA">
                      <w:rPr>
                        <w:i/>
                        <w:noProof/>
                        <w:lang w:val="en-US"/>
                      </w:rPr>
                      <w:t>Wikipedia, «Netcat,» [Online]. Available: https://it.wikipedia.org/wiki/Netcat.</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[8] </w:t>
                    </w:r>
                  </w:p>
                </w:tc>
                <w:tc>
                  <w:tcPr>
                    <w:tcW w:w="0" w:type="auto"/>
                    <w:hideMark/>
                  </w:tcPr>
                  <w:p w:rsidR="00E547DA" w:rsidRPr="00E547DA" w:rsidRDefault="00E547DA">
                    <w:pPr>
                      <w:pStyle w:val="Bibliografia"/>
                      <w:rPr>
                        <w:i/>
                        <w:noProof/>
                      </w:rPr>
                    </w:pPr>
                    <w:r w:rsidRPr="00E547DA">
                      <w:rPr>
                        <w:i/>
                        <w:noProof/>
                        <w:lang w:val="en-US"/>
                      </w:rPr>
                      <w:t xml:space="preserve">rhash, «rhash/RHash: Great utility for computing hash sums,» [Online]. </w:t>
                    </w:r>
                    <w:r w:rsidRPr="00E547DA">
                      <w:rPr>
                        <w:i/>
                        <w:noProof/>
                      </w:rPr>
                      <w:t>Available: https://github.com/rhash/RHash.</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[9] </w:t>
                    </w:r>
                  </w:p>
                </w:tc>
                <w:tc>
                  <w:tcPr>
                    <w:tcW w:w="0" w:type="auto"/>
                    <w:hideMark/>
                  </w:tcPr>
                  <w:p w:rsidR="00E547DA" w:rsidRPr="00E547DA" w:rsidRDefault="00E547DA">
                    <w:pPr>
                      <w:pStyle w:val="Bibliografia"/>
                      <w:rPr>
                        <w:i/>
                        <w:noProof/>
                        <w:lang w:val="en-US"/>
                      </w:rPr>
                    </w:pPr>
                    <w:r w:rsidRPr="00E547DA">
                      <w:rPr>
                        <w:i/>
                        <w:noProof/>
                        <w:lang w:val="en-US"/>
                      </w:rPr>
                      <w:t>Wikipedia, «The Sleuth Kit,» [Online]. Available: https://en.wikipedia.org/wiki/The_Sleuth_Kit.</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[10] </w:t>
                    </w:r>
                  </w:p>
                </w:tc>
                <w:tc>
                  <w:tcPr>
                    <w:tcW w:w="0" w:type="auto"/>
                    <w:hideMark/>
                  </w:tcPr>
                  <w:p w:rsidR="00E547DA" w:rsidRPr="00E547DA" w:rsidRDefault="00E547DA">
                    <w:pPr>
                      <w:pStyle w:val="Bibliografia"/>
                      <w:rPr>
                        <w:i/>
                        <w:noProof/>
                      </w:rPr>
                    </w:pPr>
                    <w:r w:rsidRPr="00E547DA">
                      <w:rPr>
                        <w:i/>
                        <w:noProof/>
                        <w:lang w:val="en-US"/>
                      </w:rPr>
                      <w:t xml:space="preserve">volatilityfoundation, «volatilityfoundation/volatility3: Volatility 3.0 development,» [Online]. </w:t>
                    </w:r>
                    <w:r w:rsidRPr="00E547DA">
                      <w:rPr>
                        <w:i/>
                        <w:noProof/>
                      </w:rPr>
                      <w:t>Available: https://github.com/volatilityfoundation/volatility3.</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[11] </w:t>
                    </w:r>
                  </w:p>
                </w:tc>
                <w:tc>
                  <w:tcPr>
                    <w:tcW w:w="0" w:type="auto"/>
                    <w:hideMark/>
                  </w:tcPr>
                  <w:p w:rsidR="00E547DA" w:rsidRPr="00E547DA" w:rsidRDefault="00E547DA">
                    <w:pPr>
                      <w:pStyle w:val="Bibliografia"/>
                      <w:rPr>
                        <w:i/>
                        <w:noProof/>
                      </w:rPr>
                    </w:pPr>
                    <w:r w:rsidRPr="00E547DA">
                      <w:rPr>
                        <w:i/>
                        <w:noProof/>
                        <w:lang w:val="en-US"/>
                      </w:rPr>
                      <w:t xml:space="preserve">Python Software Foundation, «tkinter — Python interface to Tcl/Tk,» [Online]. </w:t>
                    </w:r>
                    <w:r w:rsidRPr="00E547DA">
                      <w:rPr>
                        <w:i/>
                        <w:noProof/>
                      </w:rPr>
                      <w:t>Available: https://docs.python.org/3/library/tkinter.html.</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lastRenderedPageBreak/>
                      <w:t xml:space="preserve">[12] </w:t>
                    </w:r>
                  </w:p>
                </w:tc>
                <w:tc>
                  <w:tcPr>
                    <w:tcW w:w="0" w:type="auto"/>
                    <w:hideMark/>
                  </w:tcPr>
                  <w:p w:rsidR="00E547DA" w:rsidRPr="00E547DA" w:rsidRDefault="00E547DA">
                    <w:pPr>
                      <w:pStyle w:val="Bibliografia"/>
                      <w:rPr>
                        <w:i/>
                        <w:noProof/>
                        <w:lang w:val="en-US"/>
                      </w:rPr>
                    </w:pPr>
                    <w:r w:rsidRPr="00E547DA">
                      <w:rPr>
                        <w:i/>
                        <w:noProof/>
                        <w:lang w:val="en-US"/>
                      </w:rPr>
                      <w:t>Wikipedia, «Python Imaging Library,» [Online]. Available: https://en.wikipedia.org/wiki/Python_Imaging_Library.</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[13] </w:t>
                    </w:r>
                  </w:p>
                </w:tc>
                <w:tc>
                  <w:tcPr>
                    <w:tcW w:w="0" w:type="auto"/>
                    <w:hideMark/>
                  </w:tcPr>
                  <w:p w:rsidR="00E547DA" w:rsidRPr="00E547DA" w:rsidRDefault="00E547DA">
                    <w:pPr>
                      <w:pStyle w:val="Bibliografia"/>
                      <w:rPr>
                        <w:i/>
                        <w:noProof/>
                      </w:rPr>
                    </w:pPr>
                    <w:r w:rsidRPr="00E547DA">
                      <w:rPr>
                        <w:i/>
                        <w:noProof/>
                        <w:lang w:val="en-US"/>
                      </w:rPr>
                      <w:t xml:space="preserve">dcantrell, «dcantrell/pyparted: Python bindings for GNU parted (libparted),» [Online]. </w:t>
                    </w:r>
                    <w:r w:rsidRPr="00E547DA">
                      <w:rPr>
                        <w:i/>
                        <w:noProof/>
                      </w:rPr>
                      <w:t>Available: https://github.com/dcantrell/pyparted.</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[14] </w:t>
                    </w:r>
                  </w:p>
                </w:tc>
                <w:tc>
                  <w:tcPr>
                    <w:tcW w:w="0" w:type="auto"/>
                    <w:hideMark/>
                  </w:tcPr>
                  <w:p w:rsidR="00E547DA" w:rsidRPr="00E547DA" w:rsidRDefault="00E547DA">
                    <w:pPr>
                      <w:pStyle w:val="Bibliografia"/>
                      <w:rPr>
                        <w:i/>
                        <w:noProof/>
                        <w:lang w:val="en-US"/>
                      </w:rPr>
                    </w:pPr>
                    <w:r w:rsidRPr="00E547DA">
                      <w:rPr>
                        <w:i/>
                        <w:noProof/>
                        <w:lang w:val="en-US"/>
                      </w:rPr>
                      <w:t>Wikipedia, «Termcap,» [Online]. Available: https://en.wikipedia.org/wiki/Termcap.</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[15] </w:t>
                    </w:r>
                  </w:p>
                </w:tc>
                <w:tc>
                  <w:tcPr>
                    <w:tcW w:w="0" w:type="auto"/>
                    <w:hideMark/>
                  </w:tcPr>
                  <w:p w:rsidR="00E547DA" w:rsidRPr="00E547DA" w:rsidRDefault="00E547DA">
                    <w:pPr>
                      <w:pStyle w:val="Bibliografia"/>
                      <w:rPr>
                        <w:i/>
                        <w:noProof/>
                      </w:rPr>
                    </w:pPr>
                    <w:r w:rsidRPr="00E547DA">
                      <w:rPr>
                        <w:i/>
                        <w:noProof/>
                        <w:lang w:val="en-US"/>
                      </w:rPr>
                      <w:t xml:space="preserve">alejandroautalan, «alejandroautalan/pygubu-designer: A simple GUI designer for the python tkinter module,» [Online]. </w:t>
                    </w:r>
                    <w:r w:rsidRPr="00E547DA">
                      <w:rPr>
                        <w:i/>
                        <w:noProof/>
                      </w:rPr>
                      <w:t>Available: https://github.com/alejandroautalan/pygubu-designer.</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[16] </w:t>
                    </w:r>
                  </w:p>
                </w:tc>
                <w:tc>
                  <w:tcPr>
                    <w:tcW w:w="0" w:type="auto"/>
                    <w:hideMark/>
                  </w:tcPr>
                  <w:p w:rsidR="00E547DA" w:rsidRPr="00E547DA" w:rsidRDefault="00E547DA">
                    <w:pPr>
                      <w:pStyle w:val="Bibliografia"/>
                      <w:rPr>
                        <w:i/>
                        <w:noProof/>
                        <w:lang w:val="en-US"/>
                      </w:rPr>
                    </w:pPr>
                    <w:r w:rsidRPr="00E547DA">
                      <w:rPr>
                        <w:i/>
                        <w:noProof/>
                        <w:lang w:val="en-US"/>
                      </w:rPr>
                      <w:t>Syslinux, «ISOLINUX - Syslinux Wiki,» [Online]. Available: ttps://wiki.syslinux.org/wiki/index.php?title=ISOLINUX.</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[17] </w:t>
                    </w:r>
                  </w:p>
                </w:tc>
                <w:tc>
                  <w:tcPr>
                    <w:tcW w:w="0" w:type="auto"/>
                    <w:hideMark/>
                  </w:tcPr>
                  <w:p w:rsidR="00E547DA" w:rsidRPr="00E547DA" w:rsidRDefault="00E547DA">
                    <w:pPr>
                      <w:pStyle w:val="Bibliografia"/>
                      <w:rPr>
                        <w:i/>
                        <w:noProof/>
                        <w:lang w:val="en-US"/>
                      </w:rPr>
                    </w:pPr>
                    <w:r w:rsidRPr="00E547DA">
                      <w:rPr>
                        <w:i/>
                        <w:noProof/>
                        <w:lang w:val="en-US"/>
                      </w:rPr>
                      <w:t>FBI, «Piecing Together Digital Evidence,» 8 Gennaio 2013. [Online]. Available: https://www.fbi.gov/news/stories/piecing-together-digital-evidence.</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[18] </w:t>
                    </w:r>
                  </w:p>
                </w:tc>
                <w:tc>
                  <w:tcPr>
                    <w:tcW w:w="0" w:type="auto"/>
                    <w:hideMark/>
                  </w:tcPr>
                  <w:p w:rsidR="00E547DA" w:rsidRPr="00E547DA" w:rsidRDefault="00E547DA">
                    <w:pPr>
                      <w:pStyle w:val="Bibliografia"/>
                      <w:rPr>
                        <w:i/>
                        <w:noProof/>
                      </w:rPr>
                    </w:pPr>
                    <w:r w:rsidRPr="00E547DA">
                      <w:rPr>
                        <w:i/>
                        <w:noProof/>
                      </w:rPr>
                      <w:t>Wikipedia, «Scienza forense,» [Online]. Available: https://it.wikipedia.org/wiki/Scienza_forense.</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[19] </w:t>
                    </w:r>
                  </w:p>
                </w:tc>
                <w:tc>
                  <w:tcPr>
                    <w:tcW w:w="0" w:type="auto"/>
                    <w:hideMark/>
                  </w:tcPr>
                  <w:p w:rsidR="00E547DA" w:rsidRPr="00E547DA" w:rsidRDefault="00E547DA">
                    <w:pPr>
                      <w:pStyle w:val="Bibliografia"/>
                      <w:rPr>
                        <w:i/>
                        <w:noProof/>
                        <w:lang w:val="en-US"/>
                      </w:rPr>
                    </w:pPr>
                    <w:r w:rsidRPr="00E547DA">
                      <w:rPr>
                        <w:i/>
                        <w:noProof/>
                        <w:lang w:val="en-US"/>
                      </w:rPr>
                      <w:t>Wikipedia, «Digital forensics,» [Online]. Available: https://it.wikipedia.org/wiki/Digital_forensics.</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[20] </w:t>
                    </w:r>
                  </w:p>
                </w:tc>
                <w:tc>
                  <w:tcPr>
                    <w:tcW w:w="0" w:type="auto"/>
                    <w:hideMark/>
                  </w:tcPr>
                  <w:p w:rsidR="00E547DA" w:rsidRPr="00E547DA" w:rsidRDefault="00E547DA">
                    <w:pPr>
                      <w:pStyle w:val="Bibliografia"/>
                      <w:rPr>
                        <w:i/>
                        <w:noProof/>
                      </w:rPr>
                    </w:pPr>
                    <w:r w:rsidRPr="00E547DA">
                      <w:rPr>
                        <w:i/>
                        <w:noProof/>
                      </w:rPr>
                      <w:t>Wikipedia, «Informatica forense,» [Online]. Available: https://it.wikipedia.org/wiki/Informatica_forense.</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[21] </w:t>
                    </w:r>
                  </w:p>
                </w:tc>
                <w:tc>
                  <w:tcPr>
                    <w:tcW w:w="0" w:type="auto"/>
                    <w:hideMark/>
                  </w:tcPr>
                  <w:p w:rsidR="00E547DA" w:rsidRPr="00E547DA" w:rsidRDefault="00E547DA">
                    <w:pPr>
                      <w:pStyle w:val="Bibliografia"/>
                      <w:rPr>
                        <w:i/>
                        <w:noProof/>
                        <w:lang w:val="en-US"/>
                      </w:rPr>
                    </w:pPr>
                    <w:r w:rsidRPr="00E547DA">
                      <w:rPr>
                        <w:i/>
                        <w:noProof/>
                        <w:lang w:val="en-US"/>
                      </w:rPr>
                      <w:t>CAINE Linux, «CAINE Linux,» [Online]. Available: https://www.caine-live.net.</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[22] </w:t>
                    </w:r>
                  </w:p>
                </w:tc>
                <w:tc>
                  <w:tcPr>
                    <w:tcW w:w="0" w:type="auto"/>
                    <w:hideMark/>
                  </w:tcPr>
                  <w:p w:rsidR="00E547DA" w:rsidRPr="00E547DA" w:rsidRDefault="00E547DA">
                    <w:pPr>
                      <w:pStyle w:val="Bibliografia"/>
                      <w:rPr>
                        <w:i/>
                        <w:noProof/>
                        <w:lang w:val="en-US"/>
                      </w:rPr>
                    </w:pPr>
                    <w:r w:rsidRPr="00E547DA">
                      <w:rPr>
                        <w:i/>
                        <w:noProof/>
                      </w:rPr>
                      <w:t xml:space="preserve">R. Berti, P. Dal Checco e F. Zumerle, «Distribuzioni forensi per Linux: a cosa servono e le migliori per le analisi forensi,» [Online]. </w:t>
                    </w:r>
                    <w:r w:rsidRPr="00E547DA">
                      <w:rPr>
                        <w:i/>
                        <w:noProof/>
                        <w:lang w:val="en-US"/>
                      </w:rPr>
                      <w:t>Available: https://www.cybersecurity360.it/soluzioni-</w:t>
                    </w:r>
                    <w:r w:rsidRPr="00E547DA">
                      <w:rPr>
                        <w:i/>
                        <w:noProof/>
                        <w:lang w:val="en-US"/>
                      </w:rPr>
                      <w:lastRenderedPageBreak/>
                      <w:t>aziendali/distribuzioni-forensi-per-linux-a-cosa-servono-e-le-migliori-per-le-analisi-forensi/.</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[23] </w:t>
                    </w:r>
                  </w:p>
                </w:tc>
                <w:tc>
                  <w:tcPr>
                    <w:tcW w:w="0" w:type="auto"/>
                    <w:hideMark/>
                  </w:tcPr>
                  <w:p w:rsidR="00E547DA" w:rsidRPr="00E547DA" w:rsidRDefault="00E547DA">
                    <w:pPr>
                      <w:pStyle w:val="Bibliografia"/>
                      <w:rPr>
                        <w:i/>
                        <w:noProof/>
                      </w:rPr>
                    </w:pPr>
                    <w:r w:rsidRPr="00E547DA">
                      <w:rPr>
                        <w:i/>
                        <w:noProof/>
                        <w:lang w:val="en-US"/>
                      </w:rPr>
                      <w:t xml:space="preserve">Tsurugi Linux, «Tsurugi Linux | Digital Forensics, Osint and malware analysis Linux Distribution,» [Online]. </w:t>
                    </w:r>
                    <w:r w:rsidRPr="00E547DA">
                      <w:rPr>
                        <w:i/>
                        <w:noProof/>
                      </w:rPr>
                      <w:t>Available: https://tsurugi-linux.org.</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[24] </w:t>
                    </w:r>
                  </w:p>
                </w:tc>
                <w:tc>
                  <w:tcPr>
                    <w:tcW w:w="0" w:type="auto"/>
                    <w:hideMark/>
                  </w:tcPr>
                  <w:p w:rsidR="00E547DA" w:rsidRPr="00E547DA" w:rsidRDefault="00E547DA">
                    <w:pPr>
                      <w:pStyle w:val="Bibliografia"/>
                      <w:rPr>
                        <w:i/>
                        <w:noProof/>
                        <w:lang w:val="en-US"/>
                      </w:rPr>
                    </w:pPr>
                    <w:r w:rsidRPr="00E547DA">
                      <w:rPr>
                        <w:i/>
                        <w:noProof/>
                        <w:lang w:val="en-US"/>
                      </w:rPr>
                      <w:t>GeeksforGeeks, «‘dd’ command in Linux,» [Online]. Available: https://www.geeksforgeeks.org/dd-command-linux/.</w:t>
                    </w:r>
                  </w:p>
                </w:tc>
              </w:tr>
              <w:tr w:rsidR="00E547DA" w:rsidRPr="00316CD1">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[25] </w:t>
                    </w:r>
                  </w:p>
                </w:tc>
                <w:tc>
                  <w:tcPr>
                    <w:tcW w:w="0" w:type="auto"/>
                    <w:hideMark/>
                  </w:tcPr>
                  <w:p w:rsidR="00E547DA" w:rsidRPr="00E547DA" w:rsidRDefault="00E547DA">
                    <w:pPr>
                      <w:pStyle w:val="Bibliografia"/>
                      <w:rPr>
                        <w:i/>
                        <w:noProof/>
                        <w:lang w:val="en-US"/>
                      </w:rPr>
                    </w:pPr>
                    <w:r w:rsidRPr="00E547DA">
                      <w:rPr>
                        <w:i/>
                        <w:noProof/>
                      </w:rPr>
                      <w:t xml:space="preserve">GNU - Free Software Foundation, «Ddrescue - Strumento di recupero dati,» [Online]. </w:t>
                    </w:r>
                    <w:r w:rsidRPr="00E547DA">
                      <w:rPr>
                        <w:i/>
                        <w:noProof/>
                        <w:lang w:val="en-US"/>
                      </w:rPr>
                      <w:t>Available: https://www.gnu.org/software/ddrescue/ddrescue_it.html);.</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[26] </w:t>
                    </w:r>
                  </w:p>
                </w:tc>
                <w:tc>
                  <w:tcPr>
                    <w:tcW w:w="0" w:type="auto"/>
                    <w:hideMark/>
                  </w:tcPr>
                  <w:p w:rsidR="00E547DA" w:rsidRPr="00E547DA" w:rsidRDefault="00E547DA">
                    <w:pPr>
                      <w:pStyle w:val="Bibliografia"/>
                      <w:rPr>
                        <w:i/>
                        <w:noProof/>
                      </w:rPr>
                    </w:pPr>
                    <w:r w:rsidRPr="00E547DA">
                      <w:rPr>
                        <w:i/>
                        <w:noProof/>
                        <w:lang w:val="en-US"/>
                      </w:rPr>
                      <w:t xml:space="preserve">GNU - Free Software Foundation, «Parted - GNU Project - Free Software Foundation,» [Online]. </w:t>
                    </w:r>
                    <w:r w:rsidRPr="00E547DA">
                      <w:rPr>
                        <w:i/>
                        <w:noProof/>
                      </w:rPr>
                      <w:t>Available: https://www.gnu.org/software/parted/.</w:t>
                    </w:r>
                  </w:p>
                </w:tc>
              </w:tr>
            </w:tbl>
            <w:p w:rsidR="00E547DA" w:rsidRDefault="00E547DA">
              <w:pPr>
                <w:divId w:val="691146327"/>
                <w:rPr>
                  <w:rFonts w:eastAsia="Times New Roman"/>
                  <w:noProof/>
                </w:rPr>
              </w:pPr>
            </w:p>
            <w:p w:rsidR="005351A9" w:rsidRDefault="005351A9">
              <w:r>
                <w:rPr>
                  <w:b/>
                  <w:bCs/>
                  <w:noProof/>
                </w:rPr>
                <w:fldChar w:fldCharType="end"/>
              </w:r>
            </w:p>
          </w:sdtContent>
        </w:sdt>
      </w:sdtContent>
    </w:sdt>
    <w:p w:rsidR="0048097D" w:rsidRDefault="0048097D" w:rsidP="00DB0997"/>
    <w:sectPr w:rsidR="0048097D" w:rsidSect="000748D1">
      <w:headerReference w:type="default" r:id="rId37"/>
      <w:footerReference w:type="default" r:id="rId38"/>
      <w:pgSz w:w="11900" w:h="16840"/>
      <w:pgMar w:top="1701" w:right="1701" w:bottom="1701"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4D18" w:rsidRDefault="00EA4D18" w:rsidP="000748D1">
      <w:pPr>
        <w:spacing w:line="240" w:lineRule="auto"/>
      </w:pPr>
      <w:r>
        <w:separator/>
      </w:r>
    </w:p>
  </w:endnote>
  <w:endnote w:type="continuationSeparator" w:id="0">
    <w:p w:rsidR="00EA4D18" w:rsidRDefault="00EA4D18" w:rsidP="000748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imes New Roman (Corpo CS)">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6A7F" w:rsidRPr="00503501" w:rsidRDefault="007D6A7F">
    <w:pPr>
      <w:pStyle w:val="Pidipagina"/>
      <w:jc w:val="right"/>
      <w:rPr>
        <w:sz w:val="36"/>
      </w:rPr>
    </w:pPr>
    <w:r w:rsidRPr="00503501">
      <w:rPr>
        <w:sz w:val="22"/>
        <w:szCs w:val="20"/>
      </w:rPr>
      <w:fldChar w:fldCharType="begin"/>
    </w:r>
    <w:r w:rsidRPr="00503501">
      <w:rPr>
        <w:sz w:val="22"/>
        <w:szCs w:val="20"/>
      </w:rPr>
      <w:instrText>PAGE  \* Arabic</w:instrText>
    </w:r>
    <w:r w:rsidRPr="00503501">
      <w:rPr>
        <w:sz w:val="22"/>
        <w:szCs w:val="20"/>
      </w:rPr>
      <w:fldChar w:fldCharType="separate"/>
    </w:r>
    <w:r w:rsidRPr="00503501">
      <w:rPr>
        <w:sz w:val="22"/>
        <w:szCs w:val="20"/>
      </w:rPr>
      <w:t>1</w:t>
    </w:r>
    <w:r w:rsidRPr="00503501">
      <w:rPr>
        <w:sz w:val="22"/>
        <w:szCs w:val="20"/>
      </w:rPr>
      <w:fldChar w:fldCharType="end"/>
    </w:r>
  </w:p>
  <w:p w:rsidR="007D6A7F" w:rsidRDefault="007D6A7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4D18" w:rsidRDefault="00EA4D18" w:rsidP="000748D1">
      <w:pPr>
        <w:spacing w:line="240" w:lineRule="auto"/>
      </w:pPr>
      <w:r>
        <w:separator/>
      </w:r>
    </w:p>
  </w:footnote>
  <w:footnote w:type="continuationSeparator" w:id="0">
    <w:p w:rsidR="00EA4D18" w:rsidRDefault="00EA4D18" w:rsidP="000748D1">
      <w:pPr>
        <w:spacing w:line="240" w:lineRule="auto"/>
      </w:pPr>
      <w:r>
        <w:continuationSeparator/>
      </w:r>
    </w:p>
  </w:footnote>
  <w:footnote w:id="1">
    <w:p w:rsidR="007D6A7F" w:rsidRDefault="007D6A7F">
      <w:pPr>
        <w:pStyle w:val="Testonotaapidipagina"/>
      </w:pPr>
      <w:r>
        <w:rPr>
          <w:rStyle w:val="Rimandonotaapidipagina"/>
        </w:rPr>
        <w:footnoteRef/>
      </w:r>
      <w:r>
        <w:t xml:space="preserve"> </w:t>
      </w:r>
      <w:r w:rsidRPr="00954835">
        <w:t>https://it.wikipedia.org/wiki/Scienza_forense</w:t>
      </w:r>
    </w:p>
  </w:footnote>
  <w:footnote w:id="2">
    <w:p w:rsidR="007D6A7F" w:rsidRDefault="007D6A7F">
      <w:pPr>
        <w:pStyle w:val="Testonotaapidipagina"/>
      </w:pPr>
      <w:r>
        <w:rPr>
          <w:rStyle w:val="Rimandonotaapidipagina"/>
        </w:rPr>
        <w:footnoteRef/>
      </w:r>
      <w:r>
        <w:t xml:space="preserve"> </w:t>
      </w:r>
      <w:r w:rsidRPr="00020C8B">
        <w:t>https://en.wikipedia.org/wiki/Alphonse_Bertillon</w:t>
      </w:r>
    </w:p>
  </w:footnote>
  <w:footnote w:id="3">
    <w:p w:rsidR="007D6A7F" w:rsidRDefault="007D6A7F">
      <w:pPr>
        <w:pStyle w:val="Testonotaapidipagina"/>
      </w:pPr>
      <w:r>
        <w:rPr>
          <w:rStyle w:val="Rimandonotaapidipagina"/>
        </w:rPr>
        <w:footnoteRef/>
      </w:r>
      <w:r>
        <w:t xml:space="preserve"> </w:t>
      </w:r>
      <w:r w:rsidRPr="00020C8B">
        <w:t>https://it.wikipedia.org/wiki/Informatica_forense</w:t>
      </w:r>
    </w:p>
  </w:footnote>
  <w:footnote w:id="4">
    <w:p w:rsidR="007D6A7F" w:rsidRDefault="007D6A7F">
      <w:pPr>
        <w:pStyle w:val="Testonotaapidipagina"/>
      </w:pPr>
      <w:r>
        <w:rPr>
          <w:rStyle w:val="Rimandonotaapidipagina"/>
        </w:rPr>
        <w:footnoteRef/>
      </w:r>
      <w:r>
        <w:t xml:space="preserve"> </w:t>
      </w:r>
      <w:r w:rsidRPr="00294CAA">
        <w:t>https://www.fbi.gov/news/stories/piecing-together-digital-evidence</w:t>
      </w:r>
    </w:p>
  </w:footnote>
  <w:footnote w:id="5">
    <w:p w:rsidR="007D6A7F" w:rsidRDefault="007D6A7F">
      <w:pPr>
        <w:pStyle w:val="Testonotaapidipagina"/>
      </w:pPr>
      <w:r>
        <w:rPr>
          <w:rStyle w:val="Rimandonotaapidipagina"/>
        </w:rPr>
        <w:footnoteRef/>
      </w:r>
      <w:r>
        <w:t xml:space="preserve"> </w:t>
      </w:r>
      <w:r w:rsidRPr="00020C8B">
        <w:t>https://it.wikipedia.org/wiki/Informatica_forense</w:t>
      </w:r>
    </w:p>
  </w:footnote>
  <w:footnote w:id="6">
    <w:p w:rsidR="007D6A7F" w:rsidRDefault="007D6A7F">
      <w:pPr>
        <w:pStyle w:val="Testonotaapidipagina"/>
      </w:pPr>
      <w:r>
        <w:rPr>
          <w:rStyle w:val="Rimandonotaapidipagina"/>
        </w:rPr>
        <w:footnoteRef/>
      </w:r>
      <w:r>
        <w:t xml:space="preserve"> </w:t>
      </w:r>
      <w:r w:rsidRPr="00503501">
        <w:t>https://www.cybersecurity360.it/soluzioni-aziendali/distribuzioni-forensi-per-linux-a-cosa-servono-e-le-migliori-per-le-analisi-forensi/</w:t>
      </w:r>
    </w:p>
  </w:footnote>
  <w:footnote w:id="7">
    <w:p w:rsidR="007D6A7F" w:rsidRDefault="007D6A7F">
      <w:pPr>
        <w:pStyle w:val="Testonotaapidipagina"/>
      </w:pPr>
      <w:r>
        <w:rPr>
          <w:rStyle w:val="Rimandonotaapidipagina"/>
        </w:rPr>
        <w:footnoteRef/>
      </w:r>
      <w:r>
        <w:t xml:space="preserve"> </w:t>
      </w:r>
      <w:r w:rsidRPr="00020C8B">
        <w:t>https://en.wikipedia.org/wiki/CAINE_Linux</w:t>
      </w:r>
    </w:p>
  </w:footnote>
  <w:footnote w:id="8">
    <w:p w:rsidR="007D6A7F" w:rsidRDefault="007D6A7F">
      <w:pPr>
        <w:pStyle w:val="Testonotaapidipagina"/>
      </w:pPr>
      <w:r>
        <w:rPr>
          <w:rStyle w:val="Rimandonotaapidipagina"/>
        </w:rPr>
        <w:footnoteRef/>
      </w:r>
      <w:r>
        <w:t xml:space="preserve"> </w:t>
      </w:r>
      <w:r w:rsidRPr="00020C8B">
        <w:t>https://www.caine-live.ne</w:t>
      </w:r>
      <w:r>
        <w:t>t</w:t>
      </w:r>
    </w:p>
  </w:footnote>
  <w:footnote w:id="9">
    <w:p w:rsidR="007D6A7F" w:rsidRDefault="007D6A7F">
      <w:pPr>
        <w:pStyle w:val="Testonotaapidipagina"/>
      </w:pPr>
      <w:r>
        <w:rPr>
          <w:rStyle w:val="Rimandonotaapidipagina"/>
        </w:rPr>
        <w:footnoteRef/>
      </w:r>
      <w:r>
        <w:t xml:space="preserve"> </w:t>
      </w:r>
      <w:r w:rsidRPr="00503501">
        <w:t>https://tsurugi-linux.org</w:t>
      </w:r>
    </w:p>
  </w:footnote>
  <w:footnote w:id="10">
    <w:p w:rsidR="007D6A7F" w:rsidRDefault="007D6A7F">
      <w:pPr>
        <w:pStyle w:val="Testonotaapidipagina"/>
      </w:pPr>
      <w:r>
        <w:rPr>
          <w:rStyle w:val="Rimandonotaapidipagina"/>
        </w:rPr>
        <w:footnoteRef/>
      </w:r>
      <w:r>
        <w:t xml:space="preserve"> De Benedittis F. - </w:t>
      </w:r>
      <w:r w:rsidRPr="00E60216">
        <w:t>Realizzazione di funzionalità avanzate in Tiny Core Forensic Edition</w:t>
      </w:r>
    </w:p>
  </w:footnote>
  <w:footnote w:id="11">
    <w:p w:rsidR="007D6A7F" w:rsidRDefault="007D6A7F">
      <w:pPr>
        <w:pStyle w:val="Testonotaapidipagina"/>
      </w:pPr>
      <w:r>
        <w:rPr>
          <w:rStyle w:val="Rimandonotaapidipagina"/>
        </w:rPr>
        <w:footnoteRef/>
      </w:r>
      <w:r>
        <w:t xml:space="preserve"> </w:t>
      </w:r>
      <w:r w:rsidRPr="00E60216">
        <w:t>https://www.geeksforgeeks.org/dd-command-linux/</w:t>
      </w:r>
    </w:p>
  </w:footnote>
  <w:footnote w:id="12">
    <w:p w:rsidR="007D6A7F" w:rsidRDefault="007D6A7F">
      <w:pPr>
        <w:pStyle w:val="Testonotaapidipagina"/>
      </w:pPr>
      <w:r>
        <w:rPr>
          <w:rStyle w:val="Rimandonotaapidipagina"/>
        </w:rPr>
        <w:footnoteRef/>
      </w:r>
      <w:r>
        <w:t xml:space="preserve"> </w:t>
      </w:r>
      <w:r w:rsidRPr="00E07092">
        <w:t>https://www.gnu.org/software/ddrescue/ddrescue_it.html);</w:t>
      </w:r>
    </w:p>
  </w:footnote>
  <w:footnote w:id="13">
    <w:p w:rsidR="007D6A7F" w:rsidRDefault="007D6A7F">
      <w:pPr>
        <w:pStyle w:val="Testonotaapidipagina"/>
      </w:pPr>
      <w:r>
        <w:rPr>
          <w:rStyle w:val="Rimandonotaapidipagina"/>
        </w:rPr>
        <w:footnoteRef/>
      </w:r>
      <w:r>
        <w:t xml:space="preserve"> </w:t>
      </w:r>
      <w:r w:rsidRPr="0030026B">
        <w:t>https://linux.die.net/man/1/ewfacquire</w:t>
      </w:r>
    </w:p>
  </w:footnote>
  <w:footnote w:id="14">
    <w:p w:rsidR="007D6A7F" w:rsidRDefault="007D6A7F">
      <w:pPr>
        <w:pStyle w:val="Testonotaapidipagina"/>
      </w:pPr>
      <w:r>
        <w:rPr>
          <w:rStyle w:val="Rimandonotaapidipagina"/>
        </w:rPr>
        <w:footnoteRef/>
      </w:r>
      <w:r>
        <w:t xml:space="preserve"> </w:t>
      </w:r>
      <w:r w:rsidRPr="0030026B">
        <w:t>https://en.wikipedia.org/wiki/Foremost_(software)</w:t>
      </w:r>
    </w:p>
  </w:footnote>
  <w:footnote w:id="15">
    <w:p w:rsidR="007D6A7F" w:rsidRDefault="007D6A7F">
      <w:pPr>
        <w:pStyle w:val="Testonotaapidipagina"/>
      </w:pPr>
      <w:r>
        <w:rPr>
          <w:rStyle w:val="Rimandonotaapidipagina"/>
        </w:rPr>
        <w:footnoteRef/>
      </w:r>
      <w:r>
        <w:t xml:space="preserve"> </w:t>
      </w:r>
      <w:r w:rsidRPr="0030026B">
        <w:t>https://it.wikipedia.org/wiki/Nmap</w:t>
      </w:r>
    </w:p>
  </w:footnote>
  <w:footnote w:id="16">
    <w:p w:rsidR="007D6A7F" w:rsidRDefault="007D6A7F">
      <w:pPr>
        <w:pStyle w:val="Testonotaapidipagina"/>
      </w:pPr>
      <w:r>
        <w:rPr>
          <w:rStyle w:val="Rimandonotaapidipagina"/>
        </w:rPr>
        <w:footnoteRef/>
      </w:r>
      <w:r>
        <w:t xml:space="preserve"> </w:t>
      </w:r>
      <w:r w:rsidRPr="0030026B">
        <w:t>https://it.wikipedia.org/wiki/Netcat</w:t>
      </w:r>
    </w:p>
  </w:footnote>
  <w:footnote w:id="17">
    <w:p w:rsidR="007D6A7F" w:rsidRDefault="007D6A7F">
      <w:pPr>
        <w:pStyle w:val="Testonotaapidipagina"/>
      </w:pPr>
      <w:r>
        <w:rPr>
          <w:rStyle w:val="Rimandonotaapidipagina"/>
        </w:rPr>
        <w:footnoteRef/>
      </w:r>
      <w:r>
        <w:t xml:space="preserve"> </w:t>
      </w:r>
      <w:r w:rsidRPr="0030026B">
        <w:t>https://github.com/rhash/RHash</w:t>
      </w:r>
    </w:p>
  </w:footnote>
  <w:footnote w:id="18">
    <w:p w:rsidR="007D6A7F" w:rsidRDefault="007D6A7F">
      <w:pPr>
        <w:pStyle w:val="Testonotaapidipagina"/>
      </w:pPr>
      <w:r>
        <w:rPr>
          <w:rStyle w:val="Rimandonotaapidipagina"/>
        </w:rPr>
        <w:footnoteRef/>
      </w:r>
      <w:r>
        <w:t xml:space="preserve"> De Benedittis F. - </w:t>
      </w:r>
      <w:r w:rsidRPr="00E60216">
        <w:t>Realizzazione di funzionalità avanzate in Tiny Core Forensic Edition</w:t>
      </w:r>
    </w:p>
  </w:footnote>
  <w:footnote w:id="19">
    <w:p w:rsidR="007D6A7F" w:rsidRDefault="007D6A7F">
      <w:pPr>
        <w:pStyle w:val="Testonotaapidipagina"/>
      </w:pPr>
      <w:r>
        <w:rPr>
          <w:rStyle w:val="Rimandonotaapidipagina"/>
        </w:rPr>
        <w:footnoteRef/>
      </w:r>
      <w:r>
        <w:t xml:space="preserve"> </w:t>
      </w:r>
      <w:r w:rsidRPr="0030026B">
        <w:t>https://en.wikipedia.org/wiki/The_Sleuth_Kit</w:t>
      </w:r>
    </w:p>
  </w:footnote>
  <w:footnote w:id="20">
    <w:p w:rsidR="007D6A7F" w:rsidRDefault="007D6A7F">
      <w:pPr>
        <w:pStyle w:val="Testonotaapidipagina"/>
      </w:pPr>
      <w:r>
        <w:rPr>
          <w:rStyle w:val="Rimandonotaapidipagina"/>
        </w:rPr>
        <w:footnoteRef/>
      </w:r>
      <w:r>
        <w:t xml:space="preserve"> </w:t>
      </w:r>
      <w:r w:rsidRPr="0030026B">
        <w:t>https://github.com/volatilityfoundation/volatility3</w:t>
      </w:r>
    </w:p>
  </w:footnote>
  <w:footnote w:id="21">
    <w:p w:rsidR="007D6A7F" w:rsidRDefault="007D6A7F">
      <w:pPr>
        <w:pStyle w:val="Testonotaapidipagina"/>
      </w:pPr>
      <w:r>
        <w:rPr>
          <w:rStyle w:val="Rimandonotaapidipagina"/>
        </w:rPr>
        <w:footnoteRef/>
      </w:r>
      <w:r>
        <w:t xml:space="preserve"> </w:t>
      </w:r>
      <w:r w:rsidRPr="00294CAA">
        <w:t>https://github.com/volatilityfoundation/volatility3</w:t>
      </w:r>
    </w:p>
  </w:footnote>
  <w:footnote w:id="22">
    <w:p w:rsidR="007D6A7F" w:rsidRDefault="007D6A7F">
      <w:pPr>
        <w:pStyle w:val="Testonotaapidipagina"/>
      </w:pPr>
      <w:r>
        <w:rPr>
          <w:rStyle w:val="Rimandonotaapidipagina"/>
        </w:rPr>
        <w:footnoteRef/>
      </w:r>
      <w:r>
        <w:t xml:space="preserve"> </w:t>
      </w:r>
      <w:r w:rsidRPr="0030026B">
        <w:t>https://docs.python.org/3/library/tkinter.html</w:t>
      </w:r>
    </w:p>
  </w:footnote>
  <w:footnote w:id="23">
    <w:p w:rsidR="007D6A7F" w:rsidRDefault="007D6A7F">
      <w:pPr>
        <w:pStyle w:val="Testonotaapidipagina"/>
      </w:pPr>
      <w:r>
        <w:rPr>
          <w:rStyle w:val="Rimandonotaapidipagina"/>
        </w:rPr>
        <w:footnoteRef/>
      </w:r>
      <w:r>
        <w:t xml:space="preserve"> </w:t>
      </w:r>
      <w:r w:rsidRPr="0030026B">
        <w:t>https://en.wikipedia.org/wiki/Python_Imaging_Library</w:t>
      </w:r>
    </w:p>
  </w:footnote>
  <w:footnote w:id="24">
    <w:p w:rsidR="007D6A7F" w:rsidRDefault="007D6A7F">
      <w:pPr>
        <w:pStyle w:val="Testonotaapidipagina"/>
      </w:pPr>
      <w:r>
        <w:rPr>
          <w:rStyle w:val="Rimandonotaapidipagina"/>
        </w:rPr>
        <w:footnoteRef/>
      </w:r>
      <w:r>
        <w:t xml:space="preserve"> </w:t>
      </w:r>
      <w:r w:rsidRPr="0030026B">
        <w:t>https://github.com/dcantrell/pyparted</w:t>
      </w:r>
    </w:p>
  </w:footnote>
  <w:footnote w:id="25">
    <w:p w:rsidR="007D6A7F" w:rsidRDefault="007D6A7F">
      <w:pPr>
        <w:pStyle w:val="Testonotaapidipagina"/>
      </w:pPr>
      <w:r>
        <w:rPr>
          <w:rStyle w:val="Rimandonotaapidipagina"/>
        </w:rPr>
        <w:footnoteRef/>
      </w:r>
      <w:r>
        <w:t xml:space="preserve"> </w:t>
      </w:r>
      <w:r w:rsidRPr="0030026B">
        <w:t>https://www.gnu.org/software/parted/</w:t>
      </w:r>
    </w:p>
  </w:footnote>
  <w:footnote w:id="26">
    <w:p w:rsidR="007D6A7F" w:rsidRDefault="007D6A7F">
      <w:pPr>
        <w:pStyle w:val="Testonotaapidipagina"/>
      </w:pPr>
      <w:r>
        <w:rPr>
          <w:rStyle w:val="Rimandonotaapidipagina"/>
        </w:rPr>
        <w:footnoteRef/>
      </w:r>
      <w:r>
        <w:t xml:space="preserve"> </w:t>
      </w:r>
      <w:r w:rsidRPr="006D5281">
        <w:t>https://en.wikipedia.org/wiki/Termcap</w:t>
      </w:r>
    </w:p>
  </w:footnote>
  <w:footnote w:id="27">
    <w:p w:rsidR="007D6A7F" w:rsidRDefault="007D6A7F">
      <w:pPr>
        <w:pStyle w:val="Testonotaapidipagina"/>
      </w:pPr>
      <w:r>
        <w:rPr>
          <w:rStyle w:val="Rimandonotaapidipagina"/>
        </w:rPr>
        <w:footnoteRef/>
      </w:r>
      <w:r>
        <w:t xml:space="preserve"> </w:t>
      </w:r>
      <w:r w:rsidRPr="00294CAA">
        <w:t>https://github.com/alejandroautalan/pygubu-designer</w:t>
      </w:r>
    </w:p>
  </w:footnote>
  <w:footnote w:id="28">
    <w:p w:rsidR="007D6A7F" w:rsidRDefault="007D6A7F">
      <w:pPr>
        <w:pStyle w:val="Testonotaapidipagina"/>
      </w:pPr>
      <w:r>
        <w:rPr>
          <w:rStyle w:val="Rimandonotaapidipagina"/>
        </w:rPr>
        <w:footnoteRef/>
      </w:r>
      <w:r>
        <w:t xml:space="preserve"> </w:t>
      </w:r>
      <w:r w:rsidRPr="00294CAA">
        <w:t>https://github.com/volatilityfoundation/volatility3</w:t>
      </w:r>
    </w:p>
  </w:footnote>
  <w:footnote w:id="29">
    <w:p w:rsidR="007D6A7F" w:rsidRDefault="007D6A7F">
      <w:pPr>
        <w:pStyle w:val="Testonotaapidipagina"/>
      </w:pPr>
      <w:r>
        <w:rPr>
          <w:rStyle w:val="Rimandonotaapidipagina"/>
        </w:rPr>
        <w:footnoteRef/>
      </w:r>
      <w:r>
        <w:t xml:space="preserve"> h</w:t>
      </w:r>
      <w:r w:rsidRPr="00370CDF">
        <w:t>ttps://wiki.syslinux.org/wiki/index.php?title=ISOLINUX</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6A7F" w:rsidRPr="00E25F30" w:rsidRDefault="007D6A7F">
    <w:pPr>
      <w:pStyle w:val="Intestazione"/>
      <w:rPr>
        <w:i/>
        <w:sz w:val="24"/>
      </w:rPr>
    </w:pPr>
    <w:r w:rsidRPr="00E25F30">
      <w:rPr>
        <w:i/>
        <w:sz w:val="24"/>
      </w:rPr>
      <w:fldChar w:fldCharType="begin"/>
    </w:r>
    <w:r w:rsidRPr="00E25F30">
      <w:rPr>
        <w:i/>
        <w:sz w:val="24"/>
      </w:rPr>
      <w:instrText xml:space="preserve"> STYLEREF "Titolo 1" \* MERGEFORMAT </w:instrText>
    </w:r>
    <w:r w:rsidRPr="00E25F30">
      <w:rPr>
        <w:i/>
        <w:sz w:val="24"/>
      </w:rPr>
      <w:fldChar w:fldCharType="separate"/>
    </w:r>
    <w:r w:rsidR="00466FA9">
      <w:rPr>
        <w:i/>
        <w:noProof/>
        <w:sz w:val="24"/>
      </w:rPr>
      <w:t>Introduzione</w:t>
    </w:r>
    <w:r w:rsidRPr="00E25F30">
      <w:rPr>
        <w:i/>
        <w:sz w:val="24"/>
      </w:rPr>
      <w:fldChar w:fldCharType="end"/>
    </w:r>
  </w:p>
  <w:p w:rsidR="007D6A7F" w:rsidRDefault="007D6A7F">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7650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F985B99"/>
    <w:multiLevelType w:val="hybridMultilevel"/>
    <w:tmpl w:val="A55671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69C1CB7"/>
    <w:multiLevelType w:val="hybridMultilevel"/>
    <w:tmpl w:val="8B9C5EA0"/>
    <w:lvl w:ilvl="0" w:tplc="04100001">
      <w:start w:val="1"/>
      <w:numFmt w:val="bullet"/>
      <w:lvlText w:val=""/>
      <w:lvlJc w:val="left"/>
      <w:pPr>
        <w:ind w:left="1429" w:hanging="360"/>
      </w:pPr>
      <w:rPr>
        <w:rFonts w:ascii="Symbol" w:hAnsi="Symbol" w:hint="default"/>
      </w:rPr>
    </w:lvl>
    <w:lvl w:ilvl="1" w:tplc="04100003" w:tentative="1">
      <w:start w:val="1"/>
      <w:numFmt w:val="bullet"/>
      <w:lvlText w:val="o"/>
      <w:lvlJc w:val="left"/>
      <w:pPr>
        <w:ind w:left="2149" w:hanging="360"/>
      </w:pPr>
      <w:rPr>
        <w:rFonts w:ascii="Courier New" w:hAnsi="Courier New" w:cs="Courier New" w:hint="default"/>
      </w:rPr>
    </w:lvl>
    <w:lvl w:ilvl="2" w:tplc="04100005" w:tentative="1">
      <w:start w:val="1"/>
      <w:numFmt w:val="bullet"/>
      <w:lvlText w:val=""/>
      <w:lvlJc w:val="left"/>
      <w:pPr>
        <w:ind w:left="2869" w:hanging="360"/>
      </w:pPr>
      <w:rPr>
        <w:rFonts w:ascii="Wingdings" w:hAnsi="Wingdings" w:hint="default"/>
      </w:rPr>
    </w:lvl>
    <w:lvl w:ilvl="3" w:tplc="04100001" w:tentative="1">
      <w:start w:val="1"/>
      <w:numFmt w:val="bullet"/>
      <w:lvlText w:val=""/>
      <w:lvlJc w:val="left"/>
      <w:pPr>
        <w:ind w:left="3589" w:hanging="360"/>
      </w:pPr>
      <w:rPr>
        <w:rFonts w:ascii="Symbol" w:hAnsi="Symbol" w:hint="default"/>
      </w:rPr>
    </w:lvl>
    <w:lvl w:ilvl="4" w:tplc="04100003" w:tentative="1">
      <w:start w:val="1"/>
      <w:numFmt w:val="bullet"/>
      <w:lvlText w:val="o"/>
      <w:lvlJc w:val="left"/>
      <w:pPr>
        <w:ind w:left="4309" w:hanging="360"/>
      </w:pPr>
      <w:rPr>
        <w:rFonts w:ascii="Courier New" w:hAnsi="Courier New" w:cs="Courier New" w:hint="default"/>
      </w:rPr>
    </w:lvl>
    <w:lvl w:ilvl="5" w:tplc="04100005" w:tentative="1">
      <w:start w:val="1"/>
      <w:numFmt w:val="bullet"/>
      <w:lvlText w:val=""/>
      <w:lvlJc w:val="left"/>
      <w:pPr>
        <w:ind w:left="5029" w:hanging="360"/>
      </w:pPr>
      <w:rPr>
        <w:rFonts w:ascii="Wingdings" w:hAnsi="Wingdings" w:hint="default"/>
      </w:rPr>
    </w:lvl>
    <w:lvl w:ilvl="6" w:tplc="04100001" w:tentative="1">
      <w:start w:val="1"/>
      <w:numFmt w:val="bullet"/>
      <w:lvlText w:val=""/>
      <w:lvlJc w:val="left"/>
      <w:pPr>
        <w:ind w:left="5749" w:hanging="360"/>
      </w:pPr>
      <w:rPr>
        <w:rFonts w:ascii="Symbol" w:hAnsi="Symbol" w:hint="default"/>
      </w:rPr>
    </w:lvl>
    <w:lvl w:ilvl="7" w:tplc="04100003" w:tentative="1">
      <w:start w:val="1"/>
      <w:numFmt w:val="bullet"/>
      <w:lvlText w:val="o"/>
      <w:lvlJc w:val="left"/>
      <w:pPr>
        <w:ind w:left="6469" w:hanging="360"/>
      </w:pPr>
      <w:rPr>
        <w:rFonts w:ascii="Courier New" w:hAnsi="Courier New" w:cs="Courier New" w:hint="default"/>
      </w:rPr>
    </w:lvl>
    <w:lvl w:ilvl="8" w:tplc="04100005" w:tentative="1">
      <w:start w:val="1"/>
      <w:numFmt w:val="bullet"/>
      <w:lvlText w:val=""/>
      <w:lvlJc w:val="left"/>
      <w:pPr>
        <w:ind w:left="7189" w:hanging="360"/>
      </w:pPr>
      <w:rPr>
        <w:rFonts w:ascii="Wingdings" w:hAnsi="Wingdings" w:hint="default"/>
      </w:rPr>
    </w:lvl>
  </w:abstractNum>
  <w:abstractNum w:abstractNumId="3" w15:restartNumberingAfterBreak="0">
    <w:nsid w:val="18F76F8A"/>
    <w:multiLevelType w:val="hybridMultilevel"/>
    <w:tmpl w:val="A79A55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B071270"/>
    <w:multiLevelType w:val="hybridMultilevel"/>
    <w:tmpl w:val="12D02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DEF125A"/>
    <w:multiLevelType w:val="hybridMultilevel"/>
    <w:tmpl w:val="68F4D4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3FF2287"/>
    <w:multiLevelType w:val="hybridMultilevel"/>
    <w:tmpl w:val="79B823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E275028"/>
    <w:multiLevelType w:val="hybridMultilevel"/>
    <w:tmpl w:val="8F1A68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30A4FDC"/>
    <w:multiLevelType w:val="hybridMultilevel"/>
    <w:tmpl w:val="F918CD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58C072C"/>
    <w:multiLevelType w:val="hybridMultilevel"/>
    <w:tmpl w:val="8B3014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7C42B0A"/>
    <w:multiLevelType w:val="hybridMultilevel"/>
    <w:tmpl w:val="99A863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BEE5204"/>
    <w:multiLevelType w:val="hybridMultilevel"/>
    <w:tmpl w:val="30C66F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09F58E4"/>
    <w:multiLevelType w:val="multilevel"/>
    <w:tmpl w:val="0410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E82A8A"/>
    <w:multiLevelType w:val="hybridMultilevel"/>
    <w:tmpl w:val="4D8A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EE272B0"/>
    <w:multiLevelType w:val="hybridMultilevel"/>
    <w:tmpl w:val="2D66EB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0201C0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1254827"/>
    <w:multiLevelType w:val="hybridMultilevel"/>
    <w:tmpl w:val="88A6BB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7F34B54"/>
    <w:multiLevelType w:val="hybridMultilevel"/>
    <w:tmpl w:val="53A8D9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C113953"/>
    <w:multiLevelType w:val="hybridMultilevel"/>
    <w:tmpl w:val="D7A6B9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2A04CBE"/>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3701898"/>
    <w:multiLevelType w:val="hybridMultilevel"/>
    <w:tmpl w:val="7450A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BBB3618"/>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D7C7C26"/>
    <w:multiLevelType w:val="hybridMultilevel"/>
    <w:tmpl w:val="36B07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07F0F4C"/>
    <w:multiLevelType w:val="hybridMultilevel"/>
    <w:tmpl w:val="1AE8AF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EC769AB"/>
    <w:multiLevelType w:val="hybridMultilevel"/>
    <w:tmpl w:val="23083A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9"/>
  </w:num>
  <w:num w:numId="2">
    <w:abstractNumId w:val="8"/>
  </w:num>
  <w:num w:numId="3">
    <w:abstractNumId w:val="11"/>
  </w:num>
  <w:num w:numId="4">
    <w:abstractNumId w:val="4"/>
  </w:num>
  <w:num w:numId="5">
    <w:abstractNumId w:val="20"/>
  </w:num>
  <w:num w:numId="6">
    <w:abstractNumId w:val="16"/>
  </w:num>
  <w:num w:numId="7">
    <w:abstractNumId w:val="7"/>
  </w:num>
  <w:num w:numId="8">
    <w:abstractNumId w:val="2"/>
  </w:num>
  <w:num w:numId="9">
    <w:abstractNumId w:val="5"/>
  </w:num>
  <w:num w:numId="10">
    <w:abstractNumId w:val="24"/>
  </w:num>
  <w:num w:numId="11">
    <w:abstractNumId w:val="17"/>
  </w:num>
  <w:num w:numId="12">
    <w:abstractNumId w:val="10"/>
  </w:num>
  <w:num w:numId="13">
    <w:abstractNumId w:val="6"/>
  </w:num>
  <w:num w:numId="14">
    <w:abstractNumId w:val="14"/>
  </w:num>
  <w:num w:numId="15">
    <w:abstractNumId w:val="23"/>
  </w:num>
  <w:num w:numId="16">
    <w:abstractNumId w:val="13"/>
  </w:num>
  <w:num w:numId="17">
    <w:abstractNumId w:val="1"/>
  </w:num>
  <w:num w:numId="18">
    <w:abstractNumId w:val="9"/>
  </w:num>
  <w:num w:numId="19">
    <w:abstractNumId w:val="18"/>
  </w:num>
  <w:num w:numId="20">
    <w:abstractNumId w:val="3"/>
  </w:num>
  <w:num w:numId="21">
    <w:abstractNumId w:val="12"/>
  </w:num>
  <w:num w:numId="22">
    <w:abstractNumId w:val="21"/>
  </w:num>
  <w:num w:numId="23">
    <w:abstractNumId w:val="0"/>
  </w:num>
  <w:num w:numId="24">
    <w:abstractNumId w:val="22"/>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32B"/>
    <w:rsid w:val="00001838"/>
    <w:rsid w:val="0000309C"/>
    <w:rsid w:val="00005459"/>
    <w:rsid w:val="00010ACE"/>
    <w:rsid w:val="00020C8B"/>
    <w:rsid w:val="00025D6D"/>
    <w:rsid w:val="000265CD"/>
    <w:rsid w:val="000309AD"/>
    <w:rsid w:val="0003713D"/>
    <w:rsid w:val="0004342C"/>
    <w:rsid w:val="00056A1E"/>
    <w:rsid w:val="00057E88"/>
    <w:rsid w:val="000748D1"/>
    <w:rsid w:val="000945E2"/>
    <w:rsid w:val="000A5B71"/>
    <w:rsid w:val="000A73B6"/>
    <w:rsid w:val="000C5030"/>
    <w:rsid w:val="000D27BD"/>
    <w:rsid w:val="000E0962"/>
    <w:rsid w:val="000F2309"/>
    <w:rsid w:val="000F3760"/>
    <w:rsid w:val="000F4528"/>
    <w:rsid w:val="00103B7A"/>
    <w:rsid w:val="00111BE1"/>
    <w:rsid w:val="0012519C"/>
    <w:rsid w:val="001466C8"/>
    <w:rsid w:val="00150B2F"/>
    <w:rsid w:val="00163376"/>
    <w:rsid w:val="00172B98"/>
    <w:rsid w:val="001849A9"/>
    <w:rsid w:val="001A6A4D"/>
    <w:rsid w:val="001B4DAD"/>
    <w:rsid w:val="001D0231"/>
    <w:rsid w:val="001D0AF3"/>
    <w:rsid w:val="001D2280"/>
    <w:rsid w:val="001E033B"/>
    <w:rsid w:val="001E20B4"/>
    <w:rsid w:val="001F5377"/>
    <w:rsid w:val="00202A92"/>
    <w:rsid w:val="00230ADB"/>
    <w:rsid w:val="002326D4"/>
    <w:rsid w:val="0023496D"/>
    <w:rsid w:val="00243327"/>
    <w:rsid w:val="00275852"/>
    <w:rsid w:val="002915FD"/>
    <w:rsid w:val="00291D5F"/>
    <w:rsid w:val="00294CAA"/>
    <w:rsid w:val="002B5A47"/>
    <w:rsid w:val="002C14C3"/>
    <w:rsid w:val="002C5886"/>
    <w:rsid w:val="002E1CFE"/>
    <w:rsid w:val="002E2282"/>
    <w:rsid w:val="002F7FEE"/>
    <w:rsid w:val="0030026B"/>
    <w:rsid w:val="00301775"/>
    <w:rsid w:val="003123F3"/>
    <w:rsid w:val="00316CD1"/>
    <w:rsid w:val="0031743D"/>
    <w:rsid w:val="00317440"/>
    <w:rsid w:val="00333003"/>
    <w:rsid w:val="003345DD"/>
    <w:rsid w:val="00345330"/>
    <w:rsid w:val="003503CA"/>
    <w:rsid w:val="0035099E"/>
    <w:rsid w:val="00354B03"/>
    <w:rsid w:val="00364915"/>
    <w:rsid w:val="00370CDF"/>
    <w:rsid w:val="003764F2"/>
    <w:rsid w:val="0038001F"/>
    <w:rsid w:val="003874EF"/>
    <w:rsid w:val="00392325"/>
    <w:rsid w:val="00392E5B"/>
    <w:rsid w:val="003A159C"/>
    <w:rsid w:val="003A59E4"/>
    <w:rsid w:val="003A6FEA"/>
    <w:rsid w:val="003C22B2"/>
    <w:rsid w:val="003C4F60"/>
    <w:rsid w:val="003C7F1E"/>
    <w:rsid w:val="003D1D93"/>
    <w:rsid w:val="003D5780"/>
    <w:rsid w:val="003D5894"/>
    <w:rsid w:val="003E4F6E"/>
    <w:rsid w:val="003F1A47"/>
    <w:rsid w:val="004015FF"/>
    <w:rsid w:val="00405294"/>
    <w:rsid w:val="00415D11"/>
    <w:rsid w:val="00421D6B"/>
    <w:rsid w:val="0043121C"/>
    <w:rsid w:val="00440822"/>
    <w:rsid w:val="00451543"/>
    <w:rsid w:val="00451DC3"/>
    <w:rsid w:val="0045747A"/>
    <w:rsid w:val="004604F2"/>
    <w:rsid w:val="00460CBC"/>
    <w:rsid w:val="00466FA9"/>
    <w:rsid w:val="00467E43"/>
    <w:rsid w:val="004745CF"/>
    <w:rsid w:val="0048097D"/>
    <w:rsid w:val="00482695"/>
    <w:rsid w:val="00495998"/>
    <w:rsid w:val="00497C61"/>
    <w:rsid w:val="004A0DEF"/>
    <w:rsid w:val="004A1395"/>
    <w:rsid w:val="004A3E94"/>
    <w:rsid w:val="004B7A55"/>
    <w:rsid w:val="004C00F7"/>
    <w:rsid w:val="004C74DA"/>
    <w:rsid w:val="004C7703"/>
    <w:rsid w:val="004E2E54"/>
    <w:rsid w:val="004F4B1B"/>
    <w:rsid w:val="004F518F"/>
    <w:rsid w:val="00503501"/>
    <w:rsid w:val="0051416A"/>
    <w:rsid w:val="00515579"/>
    <w:rsid w:val="00526784"/>
    <w:rsid w:val="005351A9"/>
    <w:rsid w:val="00535A3E"/>
    <w:rsid w:val="00536471"/>
    <w:rsid w:val="00537CDC"/>
    <w:rsid w:val="00540F22"/>
    <w:rsid w:val="005529D1"/>
    <w:rsid w:val="0055789E"/>
    <w:rsid w:val="005623C8"/>
    <w:rsid w:val="0056393A"/>
    <w:rsid w:val="00564C41"/>
    <w:rsid w:val="005740BD"/>
    <w:rsid w:val="00583295"/>
    <w:rsid w:val="005A3409"/>
    <w:rsid w:val="005A5CE7"/>
    <w:rsid w:val="005B16A3"/>
    <w:rsid w:val="005B1BDC"/>
    <w:rsid w:val="005B359E"/>
    <w:rsid w:val="005C20F9"/>
    <w:rsid w:val="005C6EE3"/>
    <w:rsid w:val="005D1531"/>
    <w:rsid w:val="005D40C4"/>
    <w:rsid w:val="005E3815"/>
    <w:rsid w:val="005F0AE9"/>
    <w:rsid w:val="005F349F"/>
    <w:rsid w:val="005F444D"/>
    <w:rsid w:val="005F532B"/>
    <w:rsid w:val="00616B6A"/>
    <w:rsid w:val="0062584E"/>
    <w:rsid w:val="00633A1B"/>
    <w:rsid w:val="0066252B"/>
    <w:rsid w:val="00680320"/>
    <w:rsid w:val="00683F9D"/>
    <w:rsid w:val="006920D8"/>
    <w:rsid w:val="006B2BA3"/>
    <w:rsid w:val="006B2D68"/>
    <w:rsid w:val="006C16BD"/>
    <w:rsid w:val="006C3CAA"/>
    <w:rsid w:val="006C5652"/>
    <w:rsid w:val="006D1477"/>
    <w:rsid w:val="006D1C1A"/>
    <w:rsid w:val="006D5281"/>
    <w:rsid w:val="006D61BC"/>
    <w:rsid w:val="006F070F"/>
    <w:rsid w:val="006F5F34"/>
    <w:rsid w:val="00701DC0"/>
    <w:rsid w:val="00702A22"/>
    <w:rsid w:val="00707DF3"/>
    <w:rsid w:val="00707EC0"/>
    <w:rsid w:val="00713732"/>
    <w:rsid w:val="0073218F"/>
    <w:rsid w:val="00744040"/>
    <w:rsid w:val="007464A7"/>
    <w:rsid w:val="0075187D"/>
    <w:rsid w:val="00753D5A"/>
    <w:rsid w:val="007765C0"/>
    <w:rsid w:val="00780709"/>
    <w:rsid w:val="00793F21"/>
    <w:rsid w:val="00796FCA"/>
    <w:rsid w:val="007A3CC1"/>
    <w:rsid w:val="007B039D"/>
    <w:rsid w:val="007C17EA"/>
    <w:rsid w:val="007C398C"/>
    <w:rsid w:val="007C66AA"/>
    <w:rsid w:val="007D6A7F"/>
    <w:rsid w:val="007F4FC9"/>
    <w:rsid w:val="007F5713"/>
    <w:rsid w:val="008041A3"/>
    <w:rsid w:val="0080616F"/>
    <w:rsid w:val="008138C1"/>
    <w:rsid w:val="00833951"/>
    <w:rsid w:val="00843D7A"/>
    <w:rsid w:val="00850F35"/>
    <w:rsid w:val="0085263C"/>
    <w:rsid w:val="008842A0"/>
    <w:rsid w:val="00887481"/>
    <w:rsid w:val="00891F5B"/>
    <w:rsid w:val="00894B1C"/>
    <w:rsid w:val="0089752B"/>
    <w:rsid w:val="008A4A90"/>
    <w:rsid w:val="008B0B12"/>
    <w:rsid w:val="008B4B6E"/>
    <w:rsid w:val="008C1256"/>
    <w:rsid w:val="008C6239"/>
    <w:rsid w:val="008D3A62"/>
    <w:rsid w:val="008D3F45"/>
    <w:rsid w:val="008D691B"/>
    <w:rsid w:val="008F1019"/>
    <w:rsid w:val="008F20CB"/>
    <w:rsid w:val="00901BF8"/>
    <w:rsid w:val="00902E73"/>
    <w:rsid w:val="00913B1C"/>
    <w:rsid w:val="009208BC"/>
    <w:rsid w:val="0092519C"/>
    <w:rsid w:val="0092558F"/>
    <w:rsid w:val="00954835"/>
    <w:rsid w:val="00961F0A"/>
    <w:rsid w:val="009715EE"/>
    <w:rsid w:val="0097352B"/>
    <w:rsid w:val="00982861"/>
    <w:rsid w:val="009A76BE"/>
    <w:rsid w:val="009C30C3"/>
    <w:rsid w:val="009C321C"/>
    <w:rsid w:val="009C679B"/>
    <w:rsid w:val="009C71FE"/>
    <w:rsid w:val="009D3950"/>
    <w:rsid w:val="009D79CE"/>
    <w:rsid w:val="009E0457"/>
    <w:rsid w:val="009E398D"/>
    <w:rsid w:val="00A100EE"/>
    <w:rsid w:val="00A11E5D"/>
    <w:rsid w:val="00A150AC"/>
    <w:rsid w:val="00A16308"/>
    <w:rsid w:val="00A253DD"/>
    <w:rsid w:val="00A279B2"/>
    <w:rsid w:val="00A32623"/>
    <w:rsid w:val="00A34635"/>
    <w:rsid w:val="00A4060C"/>
    <w:rsid w:val="00A50467"/>
    <w:rsid w:val="00A521AE"/>
    <w:rsid w:val="00A550CE"/>
    <w:rsid w:val="00A5572C"/>
    <w:rsid w:val="00A56425"/>
    <w:rsid w:val="00A670FA"/>
    <w:rsid w:val="00A71D0C"/>
    <w:rsid w:val="00A73B78"/>
    <w:rsid w:val="00A74C60"/>
    <w:rsid w:val="00A763AE"/>
    <w:rsid w:val="00A80CA3"/>
    <w:rsid w:val="00AB3D9A"/>
    <w:rsid w:val="00AD63EF"/>
    <w:rsid w:val="00AE0A90"/>
    <w:rsid w:val="00AE5208"/>
    <w:rsid w:val="00B14AEE"/>
    <w:rsid w:val="00B269FF"/>
    <w:rsid w:val="00B319EA"/>
    <w:rsid w:val="00B366C8"/>
    <w:rsid w:val="00B42CFD"/>
    <w:rsid w:val="00B45EDF"/>
    <w:rsid w:val="00B533D5"/>
    <w:rsid w:val="00B618BB"/>
    <w:rsid w:val="00B67010"/>
    <w:rsid w:val="00B67FA7"/>
    <w:rsid w:val="00B70EE5"/>
    <w:rsid w:val="00B754D9"/>
    <w:rsid w:val="00B756EE"/>
    <w:rsid w:val="00B76384"/>
    <w:rsid w:val="00B97FB5"/>
    <w:rsid w:val="00BB4A4A"/>
    <w:rsid w:val="00BC0C62"/>
    <w:rsid w:val="00BC1F60"/>
    <w:rsid w:val="00BD2364"/>
    <w:rsid w:val="00BD2390"/>
    <w:rsid w:val="00BE14F8"/>
    <w:rsid w:val="00BE4BFE"/>
    <w:rsid w:val="00BE5067"/>
    <w:rsid w:val="00BE7E19"/>
    <w:rsid w:val="00BF4FCC"/>
    <w:rsid w:val="00C01E5C"/>
    <w:rsid w:val="00C043D4"/>
    <w:rsid w:val="00C14C3A"/>
    <w:rsid w:val="00C21FA2"/>
    <w:rsid w:val="00C355E9"/>
    <w:rsid w:val="00C40BB0"/>
    <w:rsid w:val="00C419BC"/>
    <w:rsid w:val="00C5370D"/>
    <w:rsid w:val="00C60A41"/>
    <w:rsid w:val="00C634D2"/>
    <w:rsid w:val="00C7277D"/>
    <w:rsid w:val="00C77760"/>
    <w:rsid w:val="00C77EEB"/>
    <w:rsid w:val="00C8117F"/>
    <w:rsid w:val="00C85937"/>
    <w:rsid w:val="00C91A85"/>
    <w:rsid w:val="00CA3F45"/>
    <w:rsid w:val="00CA6F5E"/>
    <w:rsid w:val="00CC445A"/>
    <w:rsid w:val="00CC5A8F"/>
    <w:rsid w:val="00CF752D"/>
    <w:rsid w:val="00D04D3E"/>
    <w:rsid w:val="00D07DC7"/>
    <w:rsid w:val="00D14989"/>
    <w:rsid w:val="00D300BF"/>
    <w:rsid w:val="00D34F10"/>
    <w:rsid w:val="00D36035"/>
    <w:rsid w:val="00D51B4F"/>
    <w:rsid w:val="00D52A26"/>
    <w:rsid w:val="00D558EB"/>
    <w:rsid w:val="00D57D20"/>
    <w:rsid w:val="00D6197A"/>
    <w:rsid w:val="00D663A5"/>
    <w:rsid w:val="00D8231B"/>
    <w:rsid w:val="00D842C3"/>
    <w:rsid w:val="00DB0997"/>
    <w:rsid w:val="00DB6577"/>
    <w:rsid w:val="00DC6FC1"/>
    <w:rsid w:val="00DD1C3E"/>
    <w:rsid w:val="00DD31B4"/>
    <w:rsid w:val="00DF2374"/>
    <w:rsid w:val="00DF4B44"/>
    <w:rsid w:val="00DF5875"/>
    <w:rsid w:val="00DF6A5D"/>
    <w:rsid w:val="00DF6E73"/>
    <w:rsid w:val="00E07092"/>
    <w:rsid w:val="00E07EBB"/>
    <w:rsid w:val="00E10B4B"/>
    <w:rsid w:val="00E1220A"/>
    <w:rsid w:val="00E15B4E"/>
    <w:rsid w:val="00E177A1"/>
    <w:rsid w:val="00E25F30"/>
    <w:rsid w:val="00E34B1D"/>
    <w:rsid w:val="00E3700E"/>
    <w:rsid w:val="00E5277F"/>
    <w:rsid w:val="00E547DA"/>
    <w:rsid w:val="00E565BF"/>
    <w:rsid w:val="00E60216"/>
    <w:rsid w:val="00E62E30"/>
    <w:rsid w:val="00E7040B"/>
    <w:rsid w:val="00E712DA"/>
    <w:rsid w:val="00E77207"/>
    <w:rsid w:val="00E83740"/>
    <w:rsid w:val="00E84EBF"/>
    <w:rsid w:val="00E9064E"/>
    <w:rsid w:val="00EA4D18"/>
    <w:rsid w:val="00EA4E60"/>
    <w:rsid w:val="00EA60FB"/>
    <w:rsid w:val="00EB3623"/>
    <w:rsid w:val="00EB5C74"/>
    <w:rsid w:val="00ED79CF"/>
    <w:rsid w:val="00EE1279"/>
    <w:rsid w:val="00F0361F"/>
    <w:rsid w:val="00F07916"/>
    <w:rsid w:val="00F33A15"/>
    <w:rsid w:val="00F4697F"/>
    <w:rsid w:val="00F46B2A"/>
    <w:rsid w:val="00F70728"/>
    <w:rsid w:val="00F72D93"/>
    <w:rsid w:val="00F7314D"/>
    <w:rsid w:val="00F73FEC"/>
    <w:rsid w:val="00F74F23"/>
    <w:rsid w:val="00F76FAA"/>
    <w:rsid w:val="00F770FE"/>
    <w:rsid w:val="00F87E4E"/>
    <w:rsid w:val="00FA456E"/>
    <w:rsid w:val="00FA49E0"/>
    <w:rsid w:val="00FB09D3"/>
    <w:rsid w:val="00FB7AEF"/>
    <w:rsid w:val="00FC2F80"/>
    <w:rsid w:val="00FC3E0C"/>
    <w:rsid w:val="00FD57D4"/>
    <w:rsid w:val="00FE4F4C"/>
    <w:rsid w:val="00FE6652"/>
    <w:rsid w:val="00FF08F4"/>
    <w:rsid w:val="00FF35F0"/>
    <w:rsid w:val="00FF602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A0F3DB"/>
  <w15:chartTrackingRefBased/>
  <w15:docId w15:val="{75B20774-0F11-5640-A5DE-B9F8D7D6D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E84EBF"/>
    <w:pPr>
      <w:spacing w:line="360" w:lineRule="auto"/>
      <w:jc w:val="both"/>
    </w:pPr>
    <w:rPr>
      <w:rFonts w:ascii="Times New Roman" w:hAnsi="Times New Roman"/>
      <w:sz w:val="28"/>
    </w:rPr>
  </w:style>
  <w:style w:type="paragraph" w:styleId="Titolo1">
    <w:name w:val="heading 1"/>
    <w:basedOn w:val="Normale"/>
    <w:next w:val="Normale"/>
    <w:link w:val="Titolo1Carattere"/>
    <w:uiPriority w:val="9"/>
    <w:qFormat/>
    <w:rsid w:val="006F5F34"/>
    <w:pPr>
      <w:keepNext/>
      <w:keepLines/>
      <w:spacing w:before="240" w:after="120"/>
      <w:outlineLvl w:val="0"/>
    </w:pPr>
    <w:rPr>
      <w:rFonts w:eastAsiaTheme="majorEastAsia" w:cstheme="majorBidi"/>
      <w:color w:val="2F5496" w:themeColor="accent1" w:themeShade="BF"/>
      <w:sz w:val="36"/>
      <w:szCs w:val="32"/>
    </w:rPr>
  </w:style>
  <w:style w:type="paragraph" w:styleId="Titolo2">
    <w:name w:val="heading 2"/>
    <w:basedOn w:val="Normale"/>
    <w:next w:val="Normale"/>
    <w:link w:val="Titolo2Carattere"/>
    <w:uiPriority w:val="9"/>
    <w:unhideWhenUsed/>
    <w:qFormat/>
    <w:rsid w:val="006F5F34"/>
    <w:pPr>
      <w:keepNext/>
      <w:keepLines/>
      <w:spacing w:before="40"/>
      <w:outlineLvl w:val="1"/>
    </w:pPr>
    <w:rPr>
      <w:rFonts w:eastAsiaTheme="majorEastAsia" w:cstheme="majorBidi"/>
      <w:color w:val="2F5496" w:themeColor="accent1" w:themeShade="BF"/>
      <w:sz w:val="32"/>
      <w:szCs w:val="26"/>
    </w:rPr>
  </w:style>
  <w:style w:type="paragraph" w:styleId="Titolo3">
    <w:name w:val="heading 3"/>
    <w:basedOn w:val="Normale"/>
    <w:next w:val="Normale"/>
    <w:link w:val="Titolo3Carattere"/>
    <w:uiPriority w:val="9"/>
    <w:unhideWhenUsed/>
    <w:qFormat/>
    <w:rsid w:val="006F5F34"/>
    <w:pPr>
      <w:keepNext/>
      <w:keepLines/>
      <w:spacing w:before="40"/>
      <w:outlineLvl w:val="2"/>
    </w:pPr>
    <w:rPr>
      <w:rFonts w:eastAsiaTheme="majorEastAsia"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F532B"/>
    <w:pPr>
      <w:ind w:left="720"/>
      <w:contextualSpacing/>
    </w:pPr>
  </w:style>
  <w:style w:type="character" w:styleId="Collegamentoipertestuale">
    <w:name w:val="Hyperlink"/>
    <w:basedOn w:val="Carpredefinitoparagrafo"/>
    <w:uiPriority w:val="99"/>
    <w:unhideWhenUsed/>
    <w:rsid w:val="00DB0997"/>
    <w:rPr>
      <w:color w:val="0563C1" w:themeColor="hyperlink"/>
      <w:u w:val="single"/>
    </w:rPr>
  </w:style>
  <w:style w:type="character" w:styleId="Menzionenonrisolta">
    <w:name w:val="Unresolved Mention"/>
    <w:basedOn w:val="Carpredefinitoparagrafo"/>
    <w:uiPriority w:val="99"/>
    <w:semiHidden/>
    <w:unhideWhenUsed/>
    <w:rsid w:val="00DB0997"/>
    <w:rPr>
      <w:color w:val="605E5C"/>
      <w:shd w:val="clear" w:color="auto" w:fill="E1DFDD"/>
    </w:rPr>
  </w:style>
  <w:style w:type="character" w:styleId="Collegamentovisitato">
    <w:name w:val="FollowedHyperlink"/>
    <w:basedOn w:val="Carpredefinitoparagrafo"/>
    <w:uiPriority w:val="99"/>
    <w:semiHidden/>
    <w:unhideWhenUsed/>
    <w:rsid w:val="00DB0997"/>
    <w:rPr>
      <w:color w:val="954F72" w:themeColor="followedHyperlink"/>
      <w:u w:val="single"/>
    </w:rPr>
  </w:style>
  <w:style w:type="character" w:customStyle="1" w:styleId="Titolo1Carattere">
    <w:name w:val="Titolo 1 Carattere"/>
    <w:basedOn w:val="Carpredefinitoparagrafo"/>
    <w:link w:val="Titolo1"/>
    <w:uiPriority w:val="9"/>
    <w:rsid w:val="006F5F34"/>
    <w:rPr>
      <w:rFonts w:ascii="Times New Roman" w:eastAsiaTheme="majorEastAsia" w:hAnsi="Times New Roman" w:cstheme="majorBidi"/>
      <w:color w:val="2F5496" w:themeColor="accent1" w:themeShade="BF"/>
      <w:sz w:val="36"/>
      <w:szCs w:val="32"/>
    </w:rPr>
  </w:style>
  <w:style w:type="character" w:customStyle="1" w:styleId="Titolo2Carattere">
    <w:name w:val="Titolo 2 Carattere"/>
    <w:basedOn w:val="Carpredefinitoparagrafo"/>
    <w:link w:val="Titolo2"/>
    <w:uiPriority w:val="9"/>
    <w:rsid w:val="006F5F34"/>
    <w:rPr>
      <w:rFonts w:ascii="Times New Roman" w:eastAsiaTheme="majorEastAsia" w:hAnsi="Times New Roman" w:cstheme="majorBidi"/>
      <w:color w:val="2F5496" w:themeColor="accent1" w:themeShade="BF"/>
      <w:sz w:val="32"/>
      <w:szCs w:val="26"/>
    </w:rPr>
  </w:style>
  <w:style w:type="character" w:customStyle="1" w:styleId="Titolo3Carattere">
    <w:name w:val="Titolo 3 Carattere"/>
    <w:basedOn w:val="Carpredefinitoparagrafo"/>
    <w:link w:val="Titolo3"/>
    <w:uiPriority w:val="9"/>
    <w:rsid w:val="006F5F34"/>
    <w:rPr>
      <w:rFonts w:ascii="Times New Roman" w:eastAsiaTheme="majorEastAsia" w:hAnsi="Times New Roman" w:cstheme="majorBidi"/>
      <w:color w:val="1F3763" w:themeColor="accent1" w:themeShade="7F"/>
      <w:sz w:val="28"/>
    </w:rPr>
  </w:style>
  <w:style w:type="paragraph" w:styleId="Titolosommario">
    <w:name w:val="TOC Heading"/>
    <w:basedOn w:val="Titolo1"/>
    <w:next w:val="Normale"/>
    <w:uiPriority w:val="39"/>
    <w:unhideWhenUsed/>
    <w:qFormat/>
    <w:rsid w:val="007C398C"/>
    <w:pPr>
      <w:spacing w:before="480" w:line="276" w:lineRule="auto"/>
      <w:jc w:val="left"/>
      <w:outlineLvl w:val="9"/>
    </w:pPr>
    <w:rPr>
      <w:b/>
      <w:bCs/>
      <w:sz w:val="28"/>
      <w:szCs w:val="28"/>
      <w:lang w:eastAsia="it-IT"/>
    </w:rPr>
  </w:style>
  <w:style w:type="paragraph" w:styleId="Sommario1">
    <w:name w:val="toc 1"/>
    <w:basedOn w:val="Normale"/>
    <w:next w:val="Normale"/>
    <w:autoRedefine/>
    <w:uiPriority w:val="39"/>
    <w:unhideWhenUsed/>
    <w:rsid w:val="007C398C"/>
    <w:pPr>
      <w:spacing w:before="120"/>
      <w:jc w:val="left"/>
    </w:pPr>
    <w:rPr>
      <w:rFonts w:cstheme="minorHAnsi"/>
      <w:b/>
      <w:bCs/>
      <w:i/>
      <w:iCs/>
      <w:sz w:val="24"/>
    </w:rPr>
  </w:style>
  <w:style w:type="paragraph" w:styleId="Sommario2">
    <w:name w:val="toc 2"/>
    <w:basedOn w:val="Normale"/>
    <w:next w:val="Normale"/>
    <w:autoRedefine/>
    <w:uiPriority w:val="39"/>
    <w:unhideWhenUsed/>
    <w:rsid w:val="007C398C"/>
    <w:pPr>
      <w:spacing w:before="120"/>
      <w:ind w:left="280"/>
      <w:jc w:val="left"/>
    </w:pPr>
    <w:rPr>
      <w:rFonts w:cstheme="minorHAnsi"/>
      <w:b/>
      <w:bCs/>
      <w:sz w:val="22"/>
      <w:szCs w:val="22"/>
    </w:rPr>
  </w:style>
  <w:style w:type="paragraph" w:styleId="Sommario3">
    <w:name w:val="toc 3"/>
    <w:basedOn w:val="Normale"/>
    <w:next w:val="Normale"/>
    <w:autoRedefine/>
    <w:uiPriority w:val="39"/>
    <w:unhideWhenUsed/>
    <w:rsid w:val="007C398C"/>
    <w:pPr>
      <w:ind w:left="560"/>
      <w:jc w:val="left"/>
    </w:pPr>
    <w:rPr>
      <w:rFonts w:cstheme="minorHAnsi"/>
      <w:sz w:val="20"/>
      <w:szCs w:val="20"/>
    </w:rPr>
  </w:style>
  <w:style w:type="paragraph" w:styleId="Sommario4">
    <w:name w:val="toc 4"/>
    <w:basedOn w:val="Normale"/>
    <w:next w:val="Normale"/>
    <w:autoRedefine/>
    <w:uiPriority w:val="39"/>
    <w:semiHidden/>
    <w:unhideWhenUsed/>
    <w:rsid w:val="007C398C"/>
    <w:pPr>
      <w:ind w:left="840"/>
      <w:jc w:val="left"/>
    </w:pPr>
    <w:rPr>
      <w:rFonts w:cstheme="minorHAnsi"/>
      <w:sz w:val="20"/>
      <w:szCs w:val="20"/>
    </w:rPr>
  </w:style>
  <w:style w:type="paragraph" w:styleId="Sommario5">
    <w:name w:val="toc 5"/>
    <w:basedOn w:val="Normale"/>
    <w:next w:val="Normale"/>
    <w:autoRedefine/>
    <w:uiPriority w:val="39"/>
    <w:semiHidden/>
    <w:unhideWhenUsed/>
    <w:rsid w:val="007C398C"/>
    <w:pPr>
      <w:ind w:left="1120"/>
      <w:jc w:val="left"/>
    </w:pPr>
    <w:rPr>
      <w:rFonts w:cstheme="minorHAnsi"/>
      <w:sz w:val="20"/>
      <w:szCs w:val="20"/>
    </w:rPr>
  </w:style>
  <w:style w:type="paragraph" w:styleId="Sommario6">
    <w:name w:val="toc 6"/>
    <w:basedOn w:val="Normale"/>
    <w:next w:val="Normale"/>
    <w:autoRedefine/>
    <w:uiPriority w:val="39"/>
    <w:semiHidden/>
    <w:unhideWhenUsed/>
    <w:rsid w:val="007C398C"/>
    <w:pPr>
      <w:ind w:left="1400"/>
      <w:jc w:val="left"/>
    </w:pPr>
    <w:rPr>
      <w:rFonts w:cstheme="minorHAnsi"/>
      <w:sz w:val="20"/>
      <w:szCs w:val="20"/>
    </w:rPr>
  </w:style>
  <w:style w:type="paragraph" w:styleId="Sommario7">
    <w:name w:val="toc 7"/>
    <w:basedOn w:val="Normale"/>
    <w:next w:val="Normale"/>
    <w:autoRedefine/>
    <w:uiPriority w:val="39"/>
    <w:semiHidden/>
    <w:unhideWhenUsed/>
    <w:rsid w:val="007C398C"/>
    <w:pPr>
      <w:ind w:left="1680"/>
      <w:jc w:val="left"/>
    </w:pPr>
    <w:rPr>
      <w:rFonts w:cstheme="minorHAnsi"/>
      <w:sz w:val="20"/>
      <w:szCs w:val="20"/>
    </w:rPr>
  </w:style>
  <w:style w:type="paragraph" w:styleId="Sommario8">
    <w:name w:val="toc 8"/>
    <w:basedOn w:val="Normale"/>
    <w:next w:val="Normale"/>
    <w:autoRedefine/>
    <w:uiPriority w:val="39"/>
    <w:semiHidden/>
    <w:unhideWhenUsed/>
    <w:rsid w:val="007C398C"/>
    <w:pPr>
      <w:ind w:left="1960"/>
      <w:jc w:val="left"/>
    </w:pPr>
    <w:rPr>
      <w:rFonts w:cstheme="minorHAnsi"/>
      <w:sz w:val="20"/>
      <w:szCs w:val="20"/>
    </w:rPr>
  </w:style>
  <w:style w:type="paragraph" w:styleId="Sommario9">
    <w:name w:val="toc 9"/>
    <w:basedOn w:val="Normale"/>
    <w:next w:val="Normale"/>
    <w:autoRedefine/>
    <w:uiPriority w:val="39"/>
    <w:semiHidden/>
    <w:unhideWhenUsed/>
    <w:rsid w:val="007C398C"/>
    <w:pPr>
      <w:ind w:left="2240"/>
      <w:jc w:val="left"/>
    </w:pPr>
    <w:rPr>
      <w:rFonts w:cstheme="minorHAnsi"/>
      <w:sz w:val="20"/>
      <w:szCs w:val="20"/>
    </w:rPr>
  </w:style>
  <w:style w:type="paragraph" w:styleId="Intestazione">
    <w:name w:val="header"/>
    <w:basedOn w:val="Normale"/>
    <w:link w:val="IntestazioneCarattere"/>
    <w:uiPriority w:val="99"/>
    <w:unhideWhenUsed/>
    <w:rsid w:val="000748D1"/>
    <w:pPr>
      <w:tabs>
        <w:tab w:val="center" w:pos="4819"/>
        <w:tab w:val="right" w:pos="9638"/>
      </w:tabs>
    </w:pPr>
  </w:style>
  <w:style w:type="character" w:customStyle="1" w:styleId="IntestazioneCarattere">
    <w:name w:val="Intestazione Carattere"/>
    <w:basedOn w:val="Carpredefinitoparagrafo"/>
    <w:link w:val="Intestazione"/>
    <w:uiPriority w:val="99"/>
    <w:rsid w:val="000748D1"/>
    <w:rPr>
      <w:sz w:val="28"/>
    </w:rPr>
  </w:style>
  <w:style w:type="paragraph" w:styleId="Pidipagina">
    <w:name w:val="footer"/>
    <w:basedOn w:val="Normale"/>
    <w:link w:val="PidipaginaCarattere"/>
    <w:uiPriority w:val="99"/>
    <w:unhideWhenUsed/>
    <w:rsid w:val="000748D1"/>
    <w:pPr>
      <w:tabs>
        <w:tab w:val="center" w:pos="4819"/>
        <w:tab w:val="right" w:pos="9638"/>
      </w:tabs>
    </w:pPr>
  </w:style>
  <w:style w:type="character" w:customStyle="1" w:styleId="PidipaginaCarattere">
    <w:name w:val="Piè di pagina Carattere"/>
    <w:basedOn w:val="Carpredefinitoparagrafo"/>
    <w:link w:val="Pidipagina"/>
    <w:uiPriority w:val="99"/>
    <w:rsid w:val="000748D1"/>
    <w:rPr>
      <w:sz w:val="28"/>
    </w:rPr>
  </w:style>
  <w:style w:type="paragraph" w:styleId="PreformattatoHTML">
    <w:name w:val="HTML Preformatted"/>
    <w:basedOn w:val="Normale"/>
    <w:link w:val="PreformattatoHTMLCarattere"/>
    <w:uiPriority w:val="99"/>
    <w:unhideWhenUsed/>
    <w:rsid w:val="007B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rsid w:val="007B039D"/>
    <w:rPr>
      <w:rFonts w:ascii="Courier New" w:eastAsia="Times New Roman" w:hAnsi="Courier New" w:cs="Courier New"/>
      <w:sz w:val="20"/>
      <w:szCs w:val="20"/>
      <w:lang w:eastAsia="it-IT"/>
    </w:rPr>
  </w:style>
  <w:style w:type="paragraph" w:customStyle="1" w:styleId="Codice">
    <w:name w:val="Codice"/>
    <w:next w:val="Normale"/>
    <w:link w:val="CodiceCarattere"/>
    <w:qFormat/>
    <w:rsid w:val="00891F5B"/>
    <w:rPr>
      <w:rFonts w:ascii="Courier New" w:hAnsi="Courier New" w:cs="Courier New"/>
    </w:rPr>
  </w:style>
  <w:style w:type="character" w:customStyle="1" w:styleId="CodiceCarattere">
    <w:name w:val="Codice Carattere"/>
    <w:basedOn w:val="Carpredefinitoparagrafo"/>
    <w:link w:val="Codice"/>
    <w:rsid w:val="00891F5B"/>
    <w:rPr>
      <w:rFonts w:ascii="Courier New" w:hAnsi="Courier New" w:cs="Courier New"/>
    </w:rPr>
  </w:style>
  <w:style w:type="paragraph" w:styleId="Corpotesto">
    <w:name w:val="Body Text"/>
    <w:basedOn w:val="Normale"/>
    <w:link w:val="CorpotestoCarattere"/>
    <w:uiPriority w:val="99"/>
    <w:rsid w:val="005A5CE7"/>
    <w:pPr>
      <w:autoSpaceDE w:val="0"/>
      <w:autoSpaceDN w:val="0"/>
      <w:spacing w:line="240" w:lineRule="auto"/>
      <w:ind w:right="849"/>
    </w:pPr>
    <w:rPr>
      <w:rFonts w:ascii="Garamond" w:eastAsia="Times New Roman" w:hAnsi="Garamond" w:cs="Garamond"/>
      <w:sz w:val="24"/>
      <w:lang w:eastAsia="it-IT"/>
    </w:rPr>
  </w:style>
  <w:style w:type="character" w:customStyle="1" w:styleId="CorpotestoCarattere">
    <w:name w:val="Corpo testo Carattere"/>
    <w:basedOn w:val="Carpredefinitoparagrafo"/>
    <w:link w:val="Corpotesto"/>
    <w:uiPriority w:val="99"/>
    <w:rsid w:val="005A5CE7"/>
    <w:rPr>
      <w:rFonts w:ascii="Garamond" w:eastAsia="Times New Roman" w:hAnsi="Garamond" w:cs="Garamond"/>
      <w:lang w:eastAsia="it-IT"/>
    </w:rPr>
  </w:style>
  <w:style w:type="paragraph" w:styleId="Testonotadichiusura">
    <w:name w:val="endnote text"/>
    <w:basedOn w:val="Normale"/>
    <w:link w:val="TestonotadichiusuraCarattere"/>
    <w:uiPriority w:val="99"/>
    <w:semiHidden/>
    <w:unhideWhenUsed/>
    <w:rsid w:val="00CC5A8F"/>
    <w:pPr>
      <w:spacing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CC5A8F"/>
    <w:rPr>
      <w:rFonts w:ascii="Times New Roman" w:hAnsi="Times New Roman"/>
      <w:sz w:val="20"/>
      <w:szCs w:val="20"/>
    </w:rPr>
  </w:style>
  <w:style w:type="character" w:styleId="Rimandonotadichiusura">
    <w:name w:val="endnote reference"/>
    <w:basedOn w:val="Carpredefinitoparagrafo"/>
    <w:uiPriority w:val="99"/>
    <w:semiHidden/>
    <w:unhideWhenUsed/>
    <w:rsid w:val="00CC5A8F"/>
    <w:rPr>
      <w:vertAlign w:val="superscript"/>
    </w:rPr>
  </w:style>
  <w:style w:type="paragraph" w:styleId="Testonotaapidipagina">
    <w:name w:val="footnote text"/>
    <w:basedOn w:val="Normale"/>
    <w:link w:val="TestonotaapidipaginaCarattere"/>
    <w:uiPriority w:val="99"/>
    <w:semiHidden/>
    <w:unhideWhenUsed/>
    <w:rsid w:val="00CC5A8F"/>
    <w:pPr>
      <w:spacing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CC5A8F"/>
    <w:rPr>
      <w:rFonts w:ascii="Times New Roman" w:hAnsi="Times New Roman"/>
      <w:sz w:val="20"/>
      <w:szCs w:val="20"/>
    </w:rPr>
  </w:style>
  <w:style w:type="character" w:styleId="Rimandonotaapidipagina">
    <w:name w:val="footnote reference"/>
    <w:basedOn w:val="Carpredefinitoparagrafo"/>
    <w:uiPriority w:val="99"/>
    <w:semiHidden/>
    <w:unhideWhenUsed/>
    <w:rsid w:val="00CC5A8F"/>
    <w:rPr>
      <w:vertAlign w:val="superscript"/>
    </w:rPr>
  </w:style>
  <w:style w:type="paragraph" w:styleId="Bibliografia">
    <w:name w:val="Bibliography"/>
    <w:basedOn w:val="Normale"/>
    <w:next w:val="Normale"/>
    <w:uiPriority w:val="37"/>
    <w:unhideWhenUsed/>
    <w:rsid w:val="005351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96112">
      <w:bodyDiv w:val="1"/>
      <w:marLeft w:val="0"/>
      <w:marRight w:val="0"/>
      <w:marTop w:val="0"/>
      <w:marBottom w:val="0"/>
      <w:divBdr>
        <w:top w:val="none" w:sz="0" w:space="0" w:color="auto"/>
        <w:left w:val="none" w:sz="0" w:space="0" w:color="auto"/>
        <w:bottom w:val="none" w:sz="0" w:space="0" w:color="auto"/>
        <w:right w:val="none" w:sz="0" w:space="0" w:color="auto"/>
      </w:divBdr>
    </w:div>
    <w:div w:id="26681591">
      <w:bodyDiv w:val="1"/>
      <w:marLeft w:val="0"/>
      <w:marRight w:val="0"/>
      <w:marTop w:val="0"/>
      <w:marBottom w:val="0"/>
      <w:divBdr>
        <w:top w:val="none" w:sz="0" w:space="0" w:color="auto"/>
        <w:left w:val="none" w:sz="0" w:space="0" w:color="auto"/>
        <w:bottom w:val="none" w:sz="0" w:space="0" w:color="auto"/>
        <w:right w:val="none" w:sz="0" w:space="0" w:color="auto"/>
      </w:divBdr>
    </w:div>
    <w:div w:id="50547499">
      <w:bodyDiv w:val="1"/>
      <w:marLeft w:val="0"/>
      <w:marRight w:val="0"/>
      <w:marTop w:val="0"/>
      <w:marBottom w:val="0"/>
      <w:divBdr>
        <w:top w:val="none" w:sz="0" w:space="0" w:color="auto"/>
        <w:left w:val="none" w:sz="0" w:space="0" w:color="auto"/>
        <w:bottom w:val="none" w:sz="0" w:space="0" w:color="auto"/>
        <w:right w:val="none" w:sz="0" w:space="0" w:color="auto"/>
      </w:divBdr>
    </w:div>
    <w:div w:id="60057880">
      <w:bodyDiv w:val="1"/>
      <w:marLeft w:val="0"/>
      <w:marRight w:val="0"/>
      <w:marTop w:val="0"/>
      <w:marBottom w:val="0"/>
      <w:divBdr>
        <w:top w:val="none" w:sz="0" w:space="0" w:color="auto"/>
        <w:left w:val="none" w:sz="0" w:space="0" w:color="auto"/>
        <w:bottom w:val="none" w:sz="0" w:space="0" w:color="auto"/>
        <w:right w:val="none" w:sz="0" w:space="0" w:color="auto"/>
      </w:divBdr>
    </w:div>
    <w:div w:id="61022634">
      <w:bodyDiv w:val="1"/>
      <w:marLeft w:val="0"/>
      <w:marRight w:val="0"/>
      <w:marTop w:val="0"/>
      <w:marBottom w:val="0"/>
      <w:divBdr>
        <w:top w:val="none" w:sz="0" w:space="0" w:color="auto"/>
        <w:left w:val="none" w:sz="0" w:space="0" w:color="auto"/>
        <w:bottom w:val="none" w:sz="0" w:space="0" w:color="auto"/>
        <w:right w:val="none" w:sz="0" w:space="0" w:color="auto"/>
      </w:divBdr>
    </w:div>
    <w:div w:id="117572030">
      <w:bodyDiv w:val="1"/>
      <w:marLeft w:val="0"/>
      <w:marRight w:val="0"/>
      <w:marTop w:val="0"/>
      <w:marBottom w:val="0"/>
      <w:divBdr>
        <w:top w:val="none" w:sz="0" w:space="0" w:color="auto"/>
        <w:left w:val="none" w:sz="0" w:space="0" w:color="auto"/>
        <w:bottom w:val="none" w:sz="0" w:space="0" w:color="auto"/>
        <w:right w:val="none" w:sz="0" w:space="0" w:color="auto"/>
      </w:divBdr>
    </w:div>
    <w:div w:id="117919892">
      <w:bodyDiv w:val="1"/>
      <w:marLeft w:val="0"/>
      <w:marRight w:val="0"/>
      <w:marTop w:val="0"/>
      <w:marBottom w:val="0"/>
      <w:divBdr>
        <w:top w:val="none" w:sz="0" w:space="0" w:color="auto"/>
        <w:left w:val="none" w:sz="0" w:space="0" w:color="auto"/>
        <w:bottom w:val="none" w:sz="0" w:space="0" w:color="auto"/>
        <w:right w:val="none" w:sz="0" w:space="0" w:color="auto"/>
      </w:divBdr>
    </w:div>
    <w:div w:id="129522372">
      <w:bodyDiv w:val="1"/>
      <w:marLeft w:val="0"/>
      <w:marRight w:val="0"/>
      <w:marTop w:val="0"/>
      <w:marBottom w:val="0"/>
      <w:divBdr>
        <w:top w:val="none" w:sz="0" w:space="0" w:color="auto"/>
        <w:left w:val="none" w:sz="0" w:space="0" w:color="auto"/>
        <w:bottom w:val="none" w:sz="0" w:space="0" w:color="auto"/>
        <w:right w:val="none" w:sz="0" w:space="0" w:color="auto"/>
      </w:divBdr>
    </w:div>
    <w:div w:id="137184673">
      <w:bodyDiv w:val="1"/>
      <w:marLeft w:val="0"/>
      <w:marRight w:val="0"/>
      <w:marTop w:val="0"/>
      <w:marBottom w:val="0"/>
      <w:divBdr>
        <w:top w:val="none" w:sz="0" w:space="0" w:color="auto"/>
        <w:left w:val="none" w:sz="0" w:space="0" w:color="auto"/>
        <w:bottom w:val="none" w:sz="0" w:space="0" w:color="auto"/>
        <w:right w:val="none" w:sz="0" w:space="0" w:color="auto"/>
      </w:divBdr>
    </w:div>
    <w:div w:id="148205845">
      <w:bodyDiv w:val="1"/>
      <w:marLeft w:val="0"/>
      <w:marRight w:val="0"/>
      <w:marTop w:val="0"/>
      <w:marBottom w:val="0"/>
      <w:divBdr>
        <w:top w:val="none" w:sz="0" w:space="0" w:color="auto"/>
        <w:left w:val="none" w:sz="0" w:space="0" w:color="auto"/>
        <w:bottom w:val="none" w:sz="0" w:space="0" w:color="auto"/>
        <w:right w:val="none" w:sz="0" w:space="0" w:color="auto"/>
      </w:divBdr>
    </w:div>
    <w:div w:id="159347836">
      <w:bodyDiv w:val="1"/>
      <w:marLeft w:val="0"/>
      <w:marRight w:val="0"/>
      <w:marTop w:val="0"/>
      <w:marBottom w:val="0"/>
      <w:divBdr>
        <w:top w:val="none" w:sz="0" w:space="0" w:color="auto"/>
        <w:left w:val="none" w:sz="0" w:space="0" w:color="auto"/>
        <w:bottom w:val="none" w:sz="0" w:space="0" w:color="auto"/>
        <w:right w:val="none" w:sz="0" w:space="0" w:color="auto"/>
      </w:divBdr>
      <w:divsChild>
        <w:div w:id="1264265930">
          <w:marLeft w:val="0"/>
          <w:marRight w:val="0"/>
          <w:marTop w:val="0"/>
          <w:marBottom w:val="0"/>
          <w:divBdr>
            <w:top w:val="none" w:sz="0" w:space="0" w:color="auto"/>
            <w:left w:val="none" w:sz="0" w:space="0" w:color="auto"/>
            <w:bottom w:val="none" w:sz="0" w:space="0" w:color="auto"/>
            <w:right w:val="none" w:sz="0" w:space="0" w:color="auto"/>
          </w:divBdr>
          <w:divsChild>
            <w:div w:id="1209490030">
              <w:marLeft w:val="0"/>
              <w:marRight w:val="0"/>
              <w:marTop w:val="0"/>
              <w:marBottom w:val="0"/>
              <w:divBdr>
                <w:top w:val="none" w:sz="0" w:space="0" w:color="auto"/>
                <w:left w:val="none" w:sz="0" w:space="0" w:color="auto"/>
                <w:bottom w:val="none" w:sz="0" w:space="0" w:color="auto"/>
                <w:right w:val="none" w:sz="0" w:space="0" w:color="auto"/>
              </w:divBdr>
            </w:div>
            <w:div w:id="1639607558">
              <w:marLeft w:val="0"/>
              <w:marRight w:val="0"/>
              <w:marTop w:val="0"/>
              <w:marBottom w:val="0"/>
              <w:divBdr>
                <w:top w:val="none" w:sz="0" w:space="0" w:color="auto"/>
                <w:left w:val="none" w:sz="0" w:space="0" w:color="auto"/>
                <w:bottom w:val="none" w:sz="0" w:space="0" w:color="auto"/>
                <w:right w:val="none" w:sz="0" w:space="0" w:color="auto"/>
              </w:divBdr>
            </w:div>
            <w:div w:id="979263087">
              <w:marLeft w:val="0"/>
              <w:marRight w:val="0"/>
              <w:marTop w:val="0"/>
              <w:marBottom w:val="0"/>
              <w:divBdr>
                <w:top w:val="none" w:sz="0" w:space="0" w:color="auto"/>
                <w:left w:val="none" w:sz="0" w:space="0" w:color="auto"/>
                <w:bottom w:val="none" w:sz="0" w:space="0" w:color="auto"/>
                <w:right w:val="none" w:sz="0" w:space="0" w:color="auto"/>
              </w:divBdr>
            </w:div>
            <w:div w:id="1908107903">
              <w:marLeft w:val="0"/>
              <w:marRight w:val="0"/>
              <w:marTop w:val="0"/>
              <w:marBottom w:val="0"/>
              <w:divBdr>
                <w:top w:val="none" w:sz="0" w:space="0" w:color="auto"/>
                <w:left w:val="none" w:sz="0" w:space="0" w:color="auto"/>
                <w:bottom w:val="none" w:sz="0" w:space="0" w:color="auto"/>
                <w:right w:val="none" w:sz="0" w:space="0" w:color="auto"/>
              </w:divBdr>
            </w:div>
            <w:div w:id="1095322937">
              <w:marLeft w:val="0"/>
              <w:marRight w:val="0"/>
              <w:marTop w:val="0"/>
              <w:marBottom w:val="0"/>
              <w:divBdr>
                <w:top w:val="none" w:sz="0" w:space="0" w:color="auto"/>
                <w:left w:val="none" w:sz="0" w:space="0" w:color="auto"/>
                <w:bottom w:val="none" w:sz="0" w:space="0" w:color="auto"/>
                <w:right w:val="none" w:sz="0" w:space="0" w:color="auto"/>
              </w:divBdr>
            </w:div>
            <w:div w:id="760224286">
              <w:marLeft w:val="0"/>
              <w:marRight w:val="0"/>
              <w:marTop w:val="0"/>
              <w:marBottom w:val="0"/>
              <w:divBdr>
                <w:top w:val="none" w:sz="0" w:space="0" w:color="auto"/>
                <w:left w:val="none" w:sz="0" w:space="0" w:color="auto"/>
                <w:bottom w:val="none" w:sz="0" w:space="0" w:color="auto"/>
                <w:right w:val="none" w:sz="0" w:space="0" w:color="auto"/>
              </w:divBdr>
            </w:div>
            <w:div w:id="174423514">
              <w:marLeft w:val="0"/>
              <w:marRight w:val="0"/>
              <w:marTop w:val="0"/>
              <w:marBottom w:val="0"/>
              <w:divBdr>
                <w:top w:val="none" w:sz="0" w:space="0" w:color="auto"/>
                <w:left w:val="none" w:sz="0" w:space="0" w:color="auto"/>
                <w:bottom w:val="none" w:sz="0" w:space="0" w:color="auto"/>
                <w:right w:val="none" w:sz="0" w:space="0" w:color="auto"/>
              </w:divBdr>
            </w:div>
            <w:div w:id="924147383">
              <w:marLeft w:val="0"/>
              <w:marRight w:val="0"/>
              <w:marTop w:val="0"/>
              <w:marBottom w:val="0"/>
              <w:divBdr>
                <w:top w:val="none" w:sz="0" w:space="0" w:color="auto"/>
                <w:left w:val="none" w:sz="0" w:space="0" w:color="auto"/>
                <w:bottom w:val="none" w:sz="0" w:space="0" w:color="auto"/>
                <w:right w:val="none" w:sz="0" w:space="0" w:color="auto"/>
              </w:divBdr>
            </w:div>
            <w:div w:id="1047216870">
              <w:marLeft w:val="0"/>
              <w:marRight w:val="0"/>
              <w:marTop w:val="0"/>
              <w:marBottom w:val="0"/>
              <w:divBdr>
                <w:top w:val="none" w:sz="0" w:space="0" w:color="auto"/>
                <w:left w:val="none" w:sz="0" w:space="0" w:color="auto"/>
                <w:bottom w:val="none" w:sz="0" w:space="0" w:color="auto"/>
                <w:right w:val="none" w:sz="0" w:space="0" w:color="auto"/>
              </w:divBdr>
            </w:div>
            <w:div w:id="138351214">
              <w:marLeft w:val="0"/>
              <w:marRight w:val="0"/>
              <w:marTop w:val="0"/>
              <w:marBottom w:val="0"/>
              <w:divBdr>
                <w:top w:val="none" w:sz="0" w:space="0" w:color="auto"/>
                <w:left w:val="none" w:sz="0" w:space="0" w:color="auto"/>
                <w:bottom w:val="none" w:sz="0" w:space="0" w:color="auto"/>
                <w:right w:val="none" w:sz="0" w:space="0" w:color="auto"/>
              </w:divBdr>
            </w:div>
            <w:div w:id="603196752">
              <w:marLeft w:val="0"/>
              <w:marRight w:val="0"/>
              <w:marTop w:val="0"/>
              <w:marBottom w:val="0"/>
              <w:divBdr>
                <w:top w:val="none" w:sz="0" w:space="0" w:color="auto"/>
                <w:left w:val="none" w:sz="0" w:space="0" w:color="auto"/>
                <w:bottom w:val="none" w:sz="0" w:space="0" w:color="auto"/>
                <w:right w:val="none" w:sz="0" w:space="0" w:color="auto"/>
              </w:divBdr>
            </w:div>
            <w:div w:id="972056247">
              <w:marLeft w:val="0"/>
              <w:marRight w:val="0"/>
              <w:marTop w:val="0"/>
              <w:marBottom w:val="0"/>
              <w:divBdr>
                <w:top w:val="none" w:sz="0" w:space="0" w:color="auto"/>
                <w:left w:val="none" w:sz="0" w:space="0" w:color="auto"/>
                <w:bottom w:val="none" w:sz="0" w:space="0" w:color="auto"/>
                <w:right w:val="none" w:sz="0" w:space="0" w:color="auto"/>
              </w:divBdr>
            </w:div>
            <w:div w:id="780759662">
              <w:marLeft w:val="0"/>
              <w:marRight w:val="0"/>
              <w:marTop w:val="0"/>
              <w:marBottom w:val="0"/>
              <w:divBdr>
                <w:top w:val="none" w:sz="0" w:space="0" w:color="auto"/>
                <w:left w:val="none" w:sz="0" w:space="0" w:color="auto"/>
                <w:bottom w:val="none" w:sz="0" w:space="0" w:color="auto"/>
                <w:right w:val="none" w:sz="0" w:space="0" w:color="auto"/>
              </w:divBdr>
            </w:div>
            <w:div w:id="171187702">
              <w:marLeft w:val="0"/>
              <w:marRight w:val="0"/>
              <w:marTop w:val="0"/>
              <w:marBottom w:val="0"/>
              <w:divBdr>
                <w:top w:val="none" w:sz="0" w:space="0" w:color="auto"/>
                <w:left w:val="none" w:sz="0" w:space="0" w:color="auto"/>
                <w:bottom w:val="none" w:sz="0" w:space="0" w:color="auto"/>
                <w:right w:val="none" w:sz="0" w:space="0" w:color="auto"/>
              </w:divBdr>
            </w:div>
            <w:div w:id="11422084">
              <w:marLeft w:val="0"/>
              <w:marRight w:val="0"/>
              <w:marTop w:val="0"/>
              <w:marBottom w:val="0"/>
              <w:divBdr>
                <w:top w:val="none" w:sz="0" w:space="0" w:color="auto"/>
                <w:left w:val="none" w:sz="0" w:space="0" w:color="auto"/>
                <w:bottom w:val="none" w:sz="0" w:space="0" w:color="auto"/>
                <w:right w:val="none" w:sz="0" w:space="0" w:color="auto"/>
              </w:divBdr>
            </w:div>
            <w:div w:id="1567761012">
              <w:marLeft w:val="0"/>
              <w:marRight w:val="0"/>
              <w:marTop w:val="0"/>
              <w:marBottom w:val="0"/>
              <w:divBdr>
                <w:top w:val="none" w:sz="0" w:space="0" w:color="auto"/>
                <w:left w:val="none" w:sz="0" w:space="0" w:color="auto"/>
                <w:bottom w:val="none" w:sz="0" w:space="0" w:color="auto"/>
                <w:right w:val="none" w:sz="0" w:space="0" w:color="auto"/>
              </w:divBdr>
            </w:div>
            <w:div w:id="1497458740">
              <w:marLeft w:val="0"/>
              <w:marRight w:val="0"/>
              <w:marTop w:val="0"/>
              <w:marBottom w:val="0"/>
              <w:divBdr>
                <w:top w:val="none" w:sz="0" w:space="0" w:color="auto"/>
                <w:left w:val="none" w:sz="0" w:space="0" w:color="auto"/>
                <w:bottom w:val="none" w:sz="0" w:space="0" w:color="auto"/>
                <w:right w:val="none" w:sz="0" w:space="0" w:color="auto"/>
              </w:divBdr>
            </w:div>
            <w:div w:id="1191339607">
              <w:marLeft w:val="0"/>
              <w:marRight w:val="0"/>
              <w:marTop w:val="0"/>
              <w:marBottom w:val="0"/>
              <w:divBdr>
                <w:top w:val="none" w:sz="0" w:space="0" w:color="auto"/>
                <w:left w:val="none" w:sz="0" w:space="0" w:color="auto"/>
                <w:bottom w:val="none" w:sz="0" w:space="0" w:color="auto"/>
                <w:right w:val="none" w:sz="0" w:space="0" w:color="auto"/>
              </w:divBdr>
            </w:div>
            <w:div w:id="1062874058">
              <w:marLeft w:val="0"/>
              <w:marRight w:val="0"/>
              <w:marTop w:val="0"/>
              <w:marBottom w:val="0"/>
              <w:divBdr>
                <w:top w:val="none" w:sz="0" w:space="0" w:color="auto"/>
                <w:left w:val="none" w:sz="0" w:space="0" w:color="auto"/>
                <w:bottom w:val="none" w:sz="0" w:space="0" w:color="auto"/>
                <w:right w:val="none" w:sz="0" w:space="0" w:color="auto"/>
              </w:divBdr>
            </w:div>
            <w:div w:id="1765757469">
              <w:marLeft w:val="0"/>
              <w:marRight w:val="0"/>
              <w:marTop w:val="0"/>
              <w:marBottom w:val="0"/>
              <w:divBdr>
                <w:top w:val="none" w:sz="0" w:space="0" w:color="auto"/>
                <w:left w:val="none" w:sz="0" w:space="0" w:color="auto"/>
                <w:bottom w:val="none" w:sz="0" w:space="0" w:color="auto"/>
                <w:right w:val="none" w:sz="0" w:space="0" w:color="auto"/>
              </w:divBdr>
            </w:div>
            <w:div w:id="1048451238">
              <w:marLeft w:val="0"/>
              <w:marRight w:val="0"/>
              <w:marTop w:val="0"/>
              <w:marBottom w:val="0"/>
              <w:divBdr>
                <w:top w:val="none" w:sz="0" w:space="0" w:color="auto"/>
                <w:left w:val="none" w:sz="0" w:space="0" w:color="auto"/>
                <w:bottom w:val="none" w:sz="0" w:space="0" w:color="auto"/>
                <w:right w:val="none" w:sz="0" w:space="0" w:color="auto"/>
              </w:divBdr>
            </w:div>
            <w:div w:id="346830859">
              <w:marLeft w:val="0"/>
              <w:marRight w:val="0"/>
              <w:marTop w:val="0"/>
              <w:marBottom w:val="0"/>
              <w:divBdr>
                <w:top w:val="none" w:sz="0" w:space="0" w:color="auto"/>
                <w:left w:val="none" w:sz="0" w:space="0" w:color="auto"/>
                <w:bottom w:val="none" w:sz="0" w:space="0" w:color="auto"/>
                <w:right w:val="none" w:sz="0" w:space="0" w:color="auto"/>
              </w:divBdr>
            </w:div>
            <w:div w:id="563953454">
              <w:marLeft w:val="0"/>
              <w:marRight w:val="0"/>
              <w:marTop w:val="0"/>
              <w:marBottom w:val="0"/>
              <w:divBdr>
                <w:top w:val="none" w:sz="0" w:space="0" w:color="auto"/>
                <w:left w:val="none" w:sz="0" w:space="0" w:color="auto"/>
                <w:bottom w:val="none" w:sz="0" w:space="0" w:color="auto"/>
                <w:right w:val="none" w:sz="0" w:space="0" w:color="auto"/>
              </w:divBdr>
            </w:div>
            <w:div w:id="1374572042">
              <w:marLeft w:val="0"/>
              <w:marRight w:val="0"/>
              <w:marTop w:val="0"/>
              <w:marBottom w:val="0"/>
              <w:divBdr>
                <w:top w:val="none" w:sz="0" w:space="0" w:color="auto"/>
                <w:left w:val="none" w:sz="0" w:space="0" w:color="auto"/>
                <w:bottom w:val="none" w:sz="0" w:space="0" w:color="auto"/>
                <w:right w:val="none" w:sz="0" w:space="0" w:color="auto"/>
              </w:divBdr>
            </w:div>
            <w:div w:id="1850679682">
              <w:marLeft w:val="0"/>
              <w:marRight w:val="0"/>
              <w:marTop w:val="0"/>
              <w:marBottom w:val="0"/>
              <w:divBdr>
                <w:top w:val="none" w:sz="0" w:space="0" w:color="auto"/>
                <w:left w:val="none" w:sz="0" w:space="0" w:color="auto"/>
                <w:bottom w:val="none" w:sz="0" w:space="0" w:color="auto"/>
                <w:right w:val="none" w:sz="0" w:space="0" w:color="auto"/>
              </w:divBdr>
            </w:div>
            <w:div w:id="2097244830">
              <w:marLeft w:val="0"/>
              <w:marRight w:val="0"/>
              <w:marTop w:val="0"/>
              <w:marBottom w:val="0"/>
              <w:divBdr>
                <w:top w:val="none" w:sz="0" w:space="0" w:color="auto"/>
                <w:left w:val="none" w:sz="0" w:space="0" w:color="auto"/>
                <w:bottom w:val="none" w:sz="0" w:space="0" w:color="auto"/>
                <w:right w:val="none" w:sz="0" w:space="0" w:color="auto"/>
              </w:divBdr>
            </w:div>
            <w:div w:id="1152284400">
              <w:marLeft w:val="0"/>
              <w:marRight w:val="0"/>
              <w:marTop w:val="0"/>
              <w:marBottom w:val="0"/>
              <w:divBdr>
                <w:top w:val="none" w:sz="0" w:space="0" w:color="auto"/>
                <w:left w:val="none" w:sz="0" w:space="0" w:color="auto"/>
                <w:bottom w:val="none" w:sz="0" w:space="0" w:color="auto"/>
                <w:right w:val="none" w:sz="0" w:space="0" w:color="auto"/>
              </w:divBdr>
            </w:div>
            <w:div w:id="1868641285">
              <w:marLeft w:val="0"/>
              <w:marRight w:val="0"/>
              <w:marTop w:val="0"/>
              <w:marBottom w:val="0"/>
              <w:divBdr>
                <w:top w:val="none" w:sz="0" w:space="0" w:color="auto"/>
                <w:left w:val="none" w:sz="0" w:space="0" w:color="auto"/>
                <w:bottom w:val="none" w:sz="0" w:space="0" w:color="auto"/>
                <w:right w:val="none" w:sz="0" w:space="0" w:color="auto"/>
              </w:divBdr>
            </w:div>
            <w:div w:id="1279799203">
              <w:marLeft w:val="0"/>
              <w:marRight w:val="0"/>
              <w:marTop w:val="0"/>
              <w:marBottom w:val="0"/>
              <w:divBdr>
                <w:top w:val="none" w:sz="0" w:space="0" w:color="auto"/>
                <w:left w:val="none" w:sz="0" w:space="0" w:color="auto"/>
                <w:bottom w:val="none" w:sz="0" w:space="0" w:color="auto"/>
                <w:right w:val="none" w:sz="0" w:space="0" w:color="auto"/>
              </w:divBdr>
            </w:div>
            <w:div w:id="590042370">
              <w:marLeft w:val="0"/>
              <w:marRight w:val="0"/>
              <w:marTop w:val="0"/>
              <w:marBottom w:val="0"/>
              <w:divBdr>
                <w:top w:val="none" w:sz="0" w:space="0" w:color="auto"/>
                <w:left w:val="none" w:sz="0" w:space="0" w:color="auto"/>
                <w:bottom w:val="none" w:sz="0" w:space="0" w:color="auto"/>
                <w:right w:val="none" w:sz="0" w:space="0" w:color="auto"/>
              </w:divBdr>
            </w:div>
            <w:div w:id="1635603223">
              <w:marLeft w:val="0"/>
              <w:marRight w:val="0"/>
              <w:marTop w:val="0"/>
              <w:marBottom w:val="0"/>
              <w:divBdr>
                <w:top w:val="none" w:sz="0" w:space="0" w:color="auto"/>
                <w:left w:val="none" w:sz="0" w:space="0" w:color="auto"/>
                <w:bottom w:val="none" w:sz="0" w:space="0" w:color="auto"/>
                <w:right w:val="none" w:sz="0" w:space="0" w:color="auto"/>
              </w:divBdr>
            </w:div>
            <w:div w:id="1106850874">
              <w:marLeft w:val="0"/>
              <w:marRight w:val="0"/>
              <w:marTop w:val="0"/>
              <w:marBottom w:val="0"/>
              <w:divBdr>
                <w:top w:val="none" w:sz="0" w:space="0" w:color="auto"/>
                <w:left w:val="none" w:sz="0" w:space="0" w:color="auto"/>
                <w:bottom w:val="none" w:sz="0" w:space="0" w:color="auto"/>
                <w:right w:val="none" w:sz="0" w:space="0" w:color="auto"/>
              </w:divBdr>
            </w:div>
            <w:div w:id="977304482">
              <w:marLeft w:val="0"/>
              <w:marRight w:val="0"/>
              <w:marTop w:val="0"/>
              <w:marBottom w:val="0"/>
              <w:divBdr>
                <w:top w:val="none" w:sz="0" w:space="0" w:color="auto"/>
                <w:left w:val="none" w:sz="0" w:space="0" w:color="auto"/>
                <w:bottom w:val="none" w:sz="0" w:space="0" w:color="auto"/>
                <w:right w:val="none" w:sz="0" w:space="0" w:color="auto"/>
              </w:divBdr>
            </w:div>
            <w:div w:id="520123958">
              <w:marLeft w:val="0"/>
              <w:marRight w:val="0"/>
              <w:marTop w:val="0"/>
              <w:marBottom w:val="0"/>
              <w:divBdr>
                <w:top w:val="none" w:sz="0" w:space="0" w:color="auto"/>
                <w:left w:val="none" w:sz="0" w:space="0" w:color="auto"/>
                <w:bottom w:val="none" w:sz="0" w:space="0" w:color="auto"/>
                <w:right w:val="none" w:sz="0" w:space="0" w:color="auto"/>
              </w:divBdr>
            </w:div>
            <w:div w:id="864634648">
              <w:marLeft w:val="0"/>
              <w:marRight w:val="0"/>
              <w:marTop w:val="0"/>
              <w:marBottom w:val="0"/>
              <w:divBdr>
                <w:top w:val="none" w:sz="0" w:space="0" w:color="auto"/>
                <w:left w:val="none" w:sz="0" w:space="0" w:color="auto"/>
                <w:bottom w:val="none" w:sz="0" w:space="0" w:color="auto"/>
                <w:right w:val="none" w:sz="0" w:space="0" w:color="auto"/>
              </w:divBdr>
            </w:div>
            <w:div w:id="1925526184">
              <w:marLeft w:val="0"/>
              <w:marRight w:val="0"/>
              <w:marTop w:val="0"/>
              <w:marBottom w:val="0"/>
              <w:divBdr>
                <w:top w:val="none" w:sz="0" w:space="0" w:color="auto"/>
                <w:left w:val="none" w:sz="0" w:space="0" w:color="auto"/>
                <w:bottom w:val="none" w:sz="0" w:space="0" w:color="auto"/>
                <w:right w:val="none" w:sz="0" w:space="0" w:color="auto"/>
              </w:divBdr>
            </w:div>
            <w:div w:id="2038844932">
              <w:marLeft w:val="0"/>
              <w:marRight w:val="0"/>
              <w:marTop w:val="0"/>
              <w:marBottom w:val="0"/>
              <w:divBdr>
                <w:top w:val="none" w:sz="0" w:space="0" w:color="auto"/>
                <w:left w:val="none" w:sz="0" w:space="0" w:color="auto"/>
                <w:bottom w:val="none" w:sz="0" w:space="0" w:color="auto"/>
                <w:right w:val="none" w:sz="0" w:space="0" w:color="auto"/>
              </w:divBdr>
            </w:div>
            <w:div w:id="487869902">
              <w:marLeft w:val="0"/>
              <w:marRight w:val="0"/>
              <w:marTop w:val="0"/>
              <w:marBottom w:val="0"/>
              <w:divBdr>
                <w:top w:val="none" w:sz="0" w:space="0" w:color="auto"/>
                <w:left w:val="none" w:sz="0" w:space="0" w:color="auto"/>
                <w:bottom w:val="none" w:sz="0" w:space="0" w:color="auto"/>
                <w:right w:val="none" w:sz="0" w:space="0" w:color="auto"/>
              </w:divBdr>
            </w:div>
            <w:div w:id="1987591810">
              <w:marLeft w:val="0"/>
              <w:marRight w:val="0"/>
              <w:marTop w:val="0"/>
              <w:marBottom w:val="0"/>
              <w:divBdr>
                <w:top w:val="none" w:sz="0" w:space="0" w:color="auto"/>
                <w:left w:val="none" w:sz="0" w:space="0" w:color="auto"/>
                <w:bottom w:val="none" w:sz="0" w:space="0" w:color="auto"/>
                <w:right w:val="none" w:sz="0" w:space="0" w:color="auto"/>
              </w:divBdr>
            </w:div>
            <w:div w:id="346953732">
              <w:marLeft w:val="0"/>
              <w:marRight w:val="0"/>
              <w:marTop w:val="0"/>
              <w:marBottom w:val="0"/>
              <w:divBdr>
                <w:top w:val="none" w:sz="0" w:space="0" w:color="auto"/>
                <w:left w:val="none" w:sz="0" w:space="0" w:color="auto"/>
                <w:bottom w:val="none" w:sz="0" w:space="0" w:color="auto"/>
                <w:right w:val="none" w:sz="0" w:space="0" w:color="auto"/>
              </w:divBdr>
            </w:div>
            <w:div w:id="1804349398">
              <w:marLeft w:val="0"/>
              <w:marRight w:val="0"/>
              <w:marTop w:val="0"/>
              <w:marBottom w:val="0"/>
              <w:divBdr>
                <w:top w:val="none" w:sz="0" w:space="0" w:color="auto"/>
                <w:left w:val="none" w:sz="0" w:space="0" w:color="auto"/>
                <w:bottom w:val="none" w:sz="0" w:space="0" w:color="auto"/>
                <w:right w:val="none" w:sz="0" w:space="0" w:color="auto"/>
              </w:divBdr>
            </w:div>
            <w:div w:id="800346260">
              <w:marLeft w:val="0"/>
              <w:marRight w:val="0"/>
              <w:marTop w:val="0"/>
              <w:marBottom w:val="0"/>
              <w:divBdr>
                <w:top w:val="none" w:sz="0" w:space="0" w:color="auto"/>
                <w:left w:val="none" w:sz="0" w:space="0" w:color="auto"/>
                <w:bottom w:val="none" w:sz="0" w:space="0" w:color="auto"/>
                <w:right w:val="none" w:sz="0" w:space="0" w:color="auto"/>
              </w:divBdr>
            </w:div>
            <w:div w:id="1256357371">
              <w:marLeft w:val="0"/>
              <w:marRight w:val="0"/>
              <w:marTop w:val="0"/>
              <w:marBottom w:val="0"/>
              <w:divBdr>
                <w:top w:val="none" w:sz="0" w:space="0" w:color="auto"/>
                <w:left w:val="none" w:sz="0" w:space="0" w:color="auto"/>
                <w:bottom w:val="none" w:sz="0" w:space="0" w:color="auto"/>
                <w:right w:val="none" w:sz="0" w:space="0" w:color="auto"/>
              </w:divBdr>
            </w:div>
            <w:div w:id="1150364972">
              <w:marLeft w:val="0"/>
              <w:marRight w:val="0"/>
              <w:marTop w:val="0"/>
              <w:marBottom w:val="0"/>
              <w:divBdr>
                <w:top w:val="none" w:sz="0" w:space="0" w:color="auto"/>
                <w:left w:val="none" w:sz="0" w:space="0" w:color="auto"/>
                <w:bottom w:val="none" w:sz="0" w:space="0" w:color="auto"/>
                <w:right w:val="none" w:sz="0" w:space="0" w:color="auto"/>
              </w:divBdr>
            </w:div>
            <w:div w:id="1957327279">
              <w:marLeft w:val="0"/>
              <w:marRight w:val="0"/>
              <w:marTop w:val="0"/>
              <w:marBottom w:val="0"/>
              <w:divBdr>
                <w:top w:val="none" w:sz="0" w:space="0" w:color="auto"/>
                <w:left w:val="none" w:sz="0" w:space="0" w:color="auto"/>
                <w:bottom w:val="none" w:sz="0" w:space="0" w:color="auto"/>
                <w:right w:val="none" w:sz="0" w:space="0" w:color="auto"/>
              </w:divBdr>
            </w:div>
            <w:div w:id="10962722">
              <w:marLeft w:val="0"/>
              <w:marRight w:val="0"/>
              <w:marTop w:val="0"/>
              <w:marBottom w:val="0"/>
              <w:divBdr>
                <w:top w:val="none" w:sz="0" w:space="0" w:color="auto"/>
                <w:left w:val="none" w:sz="0" w:space="0" w:color="auto"/>
                <w:bottom w:val="none" w:sz="0" w:space="0" w:color="auto"/>
                <w:right w:val="none" w:sz="0" w:space="0" w:color="auto"/>
              </w:divBdr>
            </w:div>
            <w:div w:id="36971549">
              <w:marLeft w:val="0"/>
              <w:marRight w:val="0"/>
              <w:marTop w:val="0"/>
              <w:marBottom w:val="0"/>
              <w:divBdr>
                <w:top w:val="none" w:sz="0" w:space="0" w:color="auto"/>
                <w:left w:val="none" w:sz="0" w:space="0" w:color="auto"/>
                <w:bottom w:val="none" w:sz="0" w:space="0" w:color="auto"/>
                <w:right w:val="none" w:sz="0" w:space="0" w:color="auto"/>
              </w:divBdr>
            </w:div>
            <w:div w:id="96097183">
              <w:marLeft w:val="0"/>
              <w:marRight w:val="0"/>
              <w:marTop w:val="0"/>
              <w:marBottom w:val="0"/>
              <w:divBdr>
                <w:top w:val="none" w:sz="0" w:space="0" w:color="auto"/>
                <w:left w:val="none" w:sz="0" w:space="0" w:color="auto"/>
                <w:bottom w:val="none" w:sz="0" w:space="0" w:color="auto"/>
                <w:right w:val="none" w:sz="0" w:space="0" w:color="auto"/>
              </w:divBdr>
            </w:div>
            <w:div w:id="312291980">
              <w:marLeft w:val="0"/>
              <w:marRight w:val="0"/>
              <w:marTop w:val="0"/>
              <w:marBottom w:val="0"/>
              <w:divBdr>
                <w:top w:val="none" w:sz="0" w:space="0" w:color="auto"/>
                <w:left w:val="none" w:sz="0" w:space="0" w:color="auto"/>
                <w:bottom w:val="none" w:sz="0" w:space="0" w:color="auto"/>
                <w:right w:val="none" w:sz="0" w:space="0" w:color="auto"/>
              </w:divBdr>
            </w:div>
            <w:div w:id="935332149">
              <w:marLeft w:val="0"/>
              <w:marRight w:val="0"/>
              <w:marTop w:val="0"/>
              <w:marBottom w:val="0"/>
              <w:divBdr>
                <w:top w:val="none" w:sz="0" w:space="0" w:color="auto"/>
                <w:left w:val="none" w:sz="0" w:space="0" w:color="auto"/>
                <w:bottom w:val="none" w:sz="0" w:space="0" w:color="auto"/>
                <w:right w:val="none" w:sz="0" w:space="0" w:color="auto"/>
              </w:divBdr>
            </w:div>
            <w:div w:id="1234849888">
              <w:marLeft w:val="0"/>
              <w:marRight w:val="0"/>
              <w:marTop w:val="0"/>
              <w:marBottom w:val="0"/>
              <w:divBdr>
                <w:top w:val="none" w:sz="0" w:space="0" w:color="auto"/>
                <w:left w:val="none" w:sz="0" w:space="0" w:color="auto"/>
                <w:bottom w:val="none" w:sz="0" w:space="0" w:color="auto"/>
                <w:right w:val="none" w:sz="0" w:space="0" w:color="auto"/>
              </w:divBdr>
            </w:div>
            <w:div w:id="474184714">
              <w:marLeft w:val="0"/>
              <w:marRight w:val="0"/>
              <w:marTop w:val="0"/>
              <w:marBottom w:val="0"/>
              <w:divBdr>
                <w:top w:val="none" w:sz="0" w:space="0" w:color="auto"/>
                <w:left w:val="none" w:sz="0" w:space="0" w:color="auto"/>
                <w:bottom w:val="none" w:sz="0" w:space="0" w:color="auto"/>
                <w:right w:val="none" w:sz="0" w:space="0" w:color="auto"/>
              </w:divBdr>
            </w:div>
            <w:div w:id="916862277">
              <w:marLeft w:val="0"/>
              <w:marRight w:val="0"/>
              <w:marTop w:val="0"/>
              <w:marBottom w:val="0"/>
              <w:divBdr>
                <w:top w:val="none" w:sz="0" w:space="0" w:color="auto"/>
                <w:left w:val="none" w:sz="0" w:space="0" w:color="auto"/>
                <w:bottom w:val="none" w:sz="0" w:space="0" w:color="auto"/>
                <w:right w:val="none" w:sz="0" w:space="0" w:color="auto"/>
              </w:divBdr>
            </w:div>
            <w:div w:id="914969566">
              <w:marLeft w:val="0"/>
              <w:marRight w:val="0"/>
              <w:marTop w:val="0"/>
              <w:marBottom w:val="0"/>
              <w:divBdr>
                <w:top w:val="none" w:sz="0" w:space="0" w:color="auto"/>
                <w:left w:val="none" w:sz="0" w:space="0" w:color="auto"/>
                <w:bottom w:val="none" w:sz="0" w:space="0" w:color="auto"/>
                <w:right w:val="none" w:sz="0" w:space="0" w:color="auto"/>
              </w:divBdr>
            </w:div>
            <w:div w:id="199317649">
              <w:marLeft w:val="0"/>
              <w:marRight w:val="0"/>
              <w:marTop w:val="0"/>
              <w:marBottom w:val="0"/>
              <w:divBdr>
                <w:top w:val="none" w:sz="0" w:space="0" w:color="auto"/>
                <w:left w:val="none" w:sz="0" w:space="0" w:color="auto"/>
                <w:bottom w:val="none" w:sz="0" w:space="0" w:color="auto"/>
                <w:right w:val="none" w:sz="0" w:space="0" w:color="auto"/>
              </w:divBdr>
            </w:div>
            <w:div w:id="1312447287">
              <w:marLeft w:val="0"/>
              <w:marRight w:val="0"/>
              <w:marTop w:val="0"/>
              <w:marBottom w:val="0"/>
              <w:divBdr>
                <w:top w:val="none" w:sz="0" w:space="0" w:color="auto"/>
                <w:left w:val="none" w:sz="0" w:space="0" w:color="auto"/>
                <w:bottom w:val="none" w:sz="0" w:space="0" w:color="auto"/>
                <w:right w:val="none" w:sz="0" w:space="0" w:color="auto"/>
              </w:divBdr>
            </w:div>
            <w:div w:id="1900897234">
              <w:marLeft w:val="0"/>
              <w:marRight w:val="0"/>
              <w:marTop w:val="0"/>
              <w:marBottom w:val="0"/>
              <w:divBdr>
                <w:top w:val="none" w:sz="0" w:space="0" w:color="auto"/>
                <w:left w:val="none" w:sz="0" w:space="0" w:color="auto"/>
                <w:bottom w:val="none" w:sz="0" w:space="0" w:color="auto"/>
                <w:right w:val="none" w:sz="0" w:space="0" w:color="auto"/>
              </w:divBdr>
            </w:div>
            <w:div w:id="469830978">
              <w:marLeft w:val="0"/>
              <w:marRight w:val="0"/>
              <w:marTop w:val="0"/>
              <w:marBottom w:val="0"/>
              <w:divBdr>
                <w:top w:val="none" w:sz="0" w:space="0" w:color="auto"/>
                <w:left w:val="none" w:sz="0" w:space="0" w:color="auto"/>
                <w:bottom w:val="none" w:sz="0" w:space="0" w:color="auto"/>
                <w:right w:val="none" w:sz="0" w:space="0" w:color="auto"/>
              </w:divBdr>
            </w:div>
            <w:div w:id="765808685">
              <w:marLeft w:val="0"/>
              <w:marRight w:val="0"/>
              <w:marTop w:val="0"/>
              <w:marBottom w:val="0"/>
              <w:divBdr>
                <w:top w:val="none" w:sz="0" w:space="0" w:color="auto"/>
                <w:left w:val="none" w:sz="0" w:space="0" w:color="auto"/>
                <w:bottom w:val="none" w:sz="0" w:space="0" w:color="auto"/>
                <w:right w:val="none" w:sz="0" w:space="0" w:color="auto"/>
              </w:divBdr>
            </w:div>
            <w:div w:id="1781412451">
              <w:marLeft w:val="0"/>
              <w:marRight w:val="0"/>
              <w:marTop w:val="0"/>
              <w:marBottom w:val="0"/>
              <w:divBdr>
                <w:top w:val="none" w:sz="0" w:space="0" w:color="auto"/>
                <w:left w:val="none" w:sz="0" w:space="0" w:color="auto"/>
                <w:bottom w:val="none" w:sz="0" w:space="0" w:color="auto"/>
                <w:right w:val="none" w:sz="0" w:space="0" w:color="auto"/>
              </w:divBdr>
            </w:div>
            <w:div w:id="598756154">
              <w:marLeft w:val="0"/>
              <w:marRight w:val="0"/>
              <w:marTop w:val="0"/>
              <w:marBottom w:val="0"/>
              <w:divBdr>
                <w:top w:val="none" w:sz="0" w:space="0" w:color="auto"/>
                <w:left w:val="none" w:sz="0" w:space="0" w:color="auto"/>
                <w:bottom w:val="none" w:sz="0" w:space="0" w:color="auto"/>
                <w:right w:val="none" w:sz="0" w:space="0" w:color="auto"/>
              </w:divBdr>
            </w:div>
            <w:div w:id="519778064">
              <w:marLeft w:val="0"/>
              <w:marRight w:val="0"/>
              <w:marTop w:val="0"/>
              <w:marBottom w:val="0"/>
              <w:divBdr>
                <w:top w:val="none" w:sz="0" w:space="0" w:color="auto"/>
                <w:left w:val="none" w:sz="0" w:space="0" w:color="auto"/>
                <w:bottom w:val="none" w:sz="0" w:space="0" w:color="auto"/>
                <w:right w:val="none" w:sz="0" w:space="0" w:color="auto"/>
              </w:divBdr>
            </w:div>
            <w:div w:id="2091729323">
              <w:marLeft w:val="0"/>
              <w:marRight w:val="0"/>
              <w:marTop w:val="0"/>
              <w:marBottom w:val="0"/>
              <w:divBdr>
                <w:top w:val="none" w:sz="0" w:space="0" w:color="auto"/>
                <w:left w:val="none" w:sz="0" w:space="0" w:color="auto"/>
                <w:bottom w:val="none" w:sz="0" w:space="0" w:color="auto"/>
                <w:right w:val="none" w:sz="0" w:space="0" w:color="auto"/>
              </w:divBdr>
            </w:div>
            <w:div w:id="1679890726">
              <w:marLeft w:val="0"/>
              <w:marRight w:val="0"/>
              <w:marTop w:val="0"/>
              <w:marBottom w:val="0"/>
              <w:divBdr>
                <w:top w:val="none" w:sz="0" w:space="0" w:color="auto"/>
                <w:left w:val="none" w:sz="0" w:space="0" w:color="auto"/>
                <w:bottom w:val="none" w:sz="0" w:space="0" w:color="auto"/>
                <w:right w:val="none" w:sz="0" w:space="0" w:color="auto"/>
              </w:divBdr>
            </w:div>
            <w:div w:id="1523785670">
              <w:marLeft w:val="0"/>
              <w:marRight w:val="0"/>
              <w:marTop w:val="0"/>
              <w:marBottom w:val="0"/>
              <w:divBdr>
                <w:top w:val="none" w:sz="0" w:space="0" w:color="auto"/>
                <w:left w:val="none" w:sz="0" w:space="0" w:color="auto"/>
                <w:bottom w:val="none" w:sz="0" w:space="0" w:color="auto"/>
                <w:right w:val="none" w:sz="0" w:space="0" w:color="auto"/>
              </w:divBdr>
            </w:div>
            <w:div w:id="46269961">
              <w:marLeft w:val="0"/>
              <w:marRight w:val="0"/>
              <w:marTop w:val="0"/>
              <w:marBottom w:val="0"/>
              <w:divBdr>
                <w:top w:val="none" w:sz="0" w:space="0" w:color="auto"/>
                <w:left w:val="none" w:sz="0" w:space="0" w:color="auto"/>
                <w:bottom w:val="none" w:sz="0" w:space="0" w:color="auto"/>
                <w:right w:val="none" w:sz="0" w:space="0" w:color="auto"/>
              </w:divBdr>
            </w:div>
            <w:div w:id="27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9577">
      <w:bodyDiv w:val="1"/>
      <w:marLeft w:val="0"/>
      <w:marRight w:val="0"/>
      <w:marTop w:val="0"/>
      <w:marBottom w:val="0"/>
      <w:divBdr>
        <w:top w:val="none" w:sz="0" w:space="0" w:color="auto"/>
        <w:left w:val="none" w:sz="0" w:space="0" w:color="auto"/>
        <w:bottom w:val="none" w:sz="0" w:space="0" w:color="auto"/>
        <w:right w:val="none" w:sz="0" w:space="0" w:color="auto"/>
      </w:divBdr>
    </w:div>
    <w:div w:id="184250897">
      <w:bodyDiv w:val="1"/>
      <w:marLeft w:val="0"/>
      <w:marRight w:val="0"/>
      <w:marTop w:val="0"/>
      <w:marBottom w:val="0"/>
      <w:divBdr>
        <w:top w:val="none" w:sz="0" w:space="0" w:color="auto"/>
        <w:left w:val="none" w:sz="0" w:space="0" w:color="auto"/>
        <w:bottom w:val="none" w:sz="0" w:space="0" w:color="auto"/>
        <w:right w:val="none" w:sz="0" w:space="0" w:color="auto"/>
      </w:divBdr>
    </w:div>
    <w:div w:id="210532534">
      <w:bodyDiv w:val="1"/>
      <w:marLeft w:val="0"/>
      <w:marRight w:val="0"/>
      <w:marTop w:val="0"/>
      <w:marBottom w:val="0"/>
      <w:divBdr>
        <w:top w:val="none" w:sz="0" w:space="0" w:color="auto"/>
        <w:left w:val="none" w:sz="0" w:space="0" w:color="auto"/>
        <w:bottom w:val="none" w:sz="0" w:space="0" w:color="auto"/>
        <w:right w:val="none" w:sz="0" w:space="0" w:color="auto"/>
      </w:divBdr>
    </w:div>
    <w:div w:id="237130486">
      <w:bodyDiv w:val="1"/>
      <w:marLeft w:val="0"/>
      <w:marRight w:val="0"/>
      <w:marTop w:val="0"/>
      <w:marBottom w:val="0"/>
      <w:divBdr>
        <w:top w:val="none" w:sz="0" w:space="0" w:color="auto"/>
        <w:left w:val="none" w:sz="0" w:space="0" w:color="auto"/>
        <w:bottom w:val="none" w:sz="0" w:space="0" w:color="auto"/>
        <w:right w:val="none" w:sz="0" w:space="0" w:color="auto"/>
      </w:divBdr>
    </w:div>
    <w:div w:id="239826628">
      <w:bodyDiv w:val="1"/>
      <w:marLeft w:val="0"/>
      <w:marRight w:val="0"/>
      <w:marTop w:val="0"/>
      <w:marBottom w:val="0"/>
      <w:divBdr>
        <w:top w:val="none" w:sz="0" w:space="0" w:color="auto"/>
        <w:left w:val="none" w:sz="0" w:space="0" w:color="auto"/>
        <w:bottom w:val="none" w:sz="0" w:space="0" w:color="auto"/>
        <w:right w:val="none" w:sz="0" w:space="0" w:color="auto"/>
      </w:divBdr>
    </w:div>
    <w:div w:id="261453327">
      <w:bodyDiv w:val="1"/>
      <w:marLeft w:val="0"/>
      <w:marRight w:val="0"/>
      <w:marTop w:val="0"/>
      <w:marBottom w:val="0"/>
      <w:divBdr>
        <w:top w:val="none" w:sz="0" w:space="0" w:color="auto"/>
        <w:left w:val="none" w:sz="0" w:space="0" w:color="auto"/>
        <w:bottom w:val="none" w:sz="0" w:space="0" w:color="auto"/>
        <w:right w:val="none" w:sz="0" w:space="0" w:color="auto"/>
      </w:divBdr>
    </w:div>
    <w:div w:id="302539807">
      <w:bodyDiv w:val="1"/>
      <w:marLeft w:val="0"/>
      <w:marRight w:val="0"/>
      <w:marTop w:val="0"/>
      <w:marBottom w:val="0"/>
      <w:divBdr>
        <w:top w:val="none" w:sz="0" w:space="0" w:color="auto"/>
        <w:left w:val="none" w:sz="0" w:space="0" w:color="auto"/>
        <w:bottom w:val="none" w:sz="0" w:space="0" w:color="auto"/>
        <w:right w:val="none" w:sz="0" w:space="0" w:color="auto"/>
      </w:divBdr>
    </w:div>
    <w:div w:id="326321324">
      <w:bodyDiv w:val="1"/>
      <w:marLeft w:val="0"/>
      <w:marRight w:val="0"/>
      <w:marTop w:val="0"/>
      <w:marBottom w:val="0"/>
      <w:divBdr>
        <w:top w:val="none" w:sz="0" w:space="0" w:color="auto"/>
        <w:left w:val="none" w:sz="0" w:space="0" w:color="auto"/>
        <w:bottom w:val="none" w:sz="0" w:space="0" w:color="auto"/>
        <w:right w:val="none" w:sz="0" w:space="0" w:color="auto"/>
      </w:divBdr>
    </w:div>
    <w:div w:id="345136280">
      <w:bodyDiv w:val="1"/>
      <w:marLeft w:val="0"/>
      <w:marRight w:val="0"/>
      <w:marTop w:val="0"/>
      <w:marBottom w:val="0"/>
      <w:divBdr>
        <w:top w:val="none" w:sz="0" w:space="0" w:color="auto"/>
        <w:left w:val="none" w:sz="0" w:space="0" w:color="auto"/>
        <w:bottom w:val="none" w:sz="0" w:space="0" w:color="auto"/>
        <w:right w:val="none" w:sz="0" w:space="0" w:color="auto"/>
      </w:divBdr>
    </w:div>
    <w:div w:id="359819484">
      <w:bodyDiv w:val="1"/>
      <w:marLeft w:val="0"/>
      <w:marRight w:val="0"/>
      <w:marTop w:val="0"/>
      <w:marBottom w:val="0"/>
      <w:divBdr>
        <w:top w:val="none" w:sz="0" w:space="0" w:color="auto"/>
        <w:left w:val="none" w:sz="0" w:space="0" w:color="auto"/>
        <w:bottom w:val="none" w:sz="0" w:space="0" w:color="auto"/>
        <w:right w:val="none" w:sz="0" w:space="0" w:color="auto"/>
      </w:divBdr>
    </w:div>
    <w:div w:id="394672040">
      <w:bodyDiv w:val="1"/>
      <w:marLeft w:val="0"/>
      <w:marRight w:val="0"/>
      <w:marTop w:val="0"/>
      <w:marBottom w:val="0"/>
      <w:divBdr>
        <w:top w:val="none" w:sz="0" w:space="0" w:color="auto"/>
        <w:left w:val="none" w:sz="0" w:space="0" w:color="auto"/>
        <w:bottom w:val="none" w:sz="0" w:space="0" w:color="auto"/>
        <w:right w:val="none" w:sz="0" w:space="0" w:color="auto"/>
      </w:divBdr>
      <w:divsChild>
        <w:div w:id="1537427788">
          <w:marLeft w:val="0"/>
          <w:marRight w:val="0"/>
          <w:marTop w:val="0"/>
          <w:marBottom w:val="0"/>
          <w:divBdr>
            <w:top w:val="none" w:sz="0" w:space="0" w:color="auto"/>
            <w:left w:val="none" w:sz="0" w:space="0" w:color="auto"/>
            <w:bottom w:val="none" w:sz="0" w:space="0" w:color="auto"/>
            <w:right w:val="none" w:sz="0" w:space="0" w:color="auto"/>
          </w:divBdr>
          <w:divsChild>
            <w:div w:id="1264797353">
              <w:marLeft w:val="0"/>
              <w:marRight w:val="0"/>
              <w:marTop w:val="0"/>
              <w:marBottom w:val="0"/>
              <w:divBdr>
                <w:top w:val="none" w:sz="0" w:space="0" w:color="auto"/>
                <w:left w:val="none" w:sz="0" w:space="0" w:color="auto"/>
                <w:bottom w:val="none" w:sz="0" w:space="0" w:color="auto"/>
                <w:right w:val="none" w:sz="0" w:space="0" w:color="auto"/>
              </w:divBdr>
              <w:divsChild>
                <w:div w:id="14477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991903">
      <w:bodyDiv w:val="1"/>
      <w:marLeft w:val="0"/>
      <w:marRight w:val="0"/>
      <w:marTop w:val="0"/>
      <w:marBottom w:val="0"/>
      <w:divBdr>
        <w:top w:val="none" w:sz="0" w:space="0" w:color="auto"/>
        <w:left w:val="none" w:sz="0" w:space="0" w:color="auto"/>
        <w:bottom w:val="none" w:sz="0" w:space="0" w:color="auto"/>
        <w:right w:val="none" w:sz="0" w:space="0" w:color="auto"/>
      </w:divBdr>
    </w:div>
    <w:div w:id="430005984">
      <w:bodyDiv w:val="1"/>
      <w:marLeft w:val="0"/>
      <w:marRight w:val="0"/>
      <w:marTop w:val="0"/>
      <w:marBottom w:val="0"/>
      <w:divBdr>
        <w:top w:val="none" w:sz="0" w:space="0" w:color="auto"/>
        <w:left w:val="none" w:sz="0" w:space="0" w:color="auto"/>
        <w:bottom w:val="none" w:sz="0" w:space="0" w:color="auto"/>
        <w:right w:val="none" w:sz="0" w:space="0" w:color="auto"/>
      </w:divBdr>
    </w:div>
    <w:div w:id="442188142">
      <w:bodyDiv w:val="1"/>
      <w:marLeft w:val="0"/>
      <w:marRight w:val="0"/>
      <w:marTop w:val="0"/>
      <w:marBottom w:val="0"/>
      <w:divBdr>
        <w:top w:val="none" w:sz="0" w:space="0" w:color="auto"/>
        <w:left w:val="none" w:sz="0" w:space="0" w:color="auto"/>
        <w:bottom w:val="none" w:sz="0" w:space="0" w:color="auto"/>
        <w:right w:val="none" w:sz="0" w:space="0" w:color="auto"/>
      </w:divBdr>
    </w:div>
    <w:div w:id="499269969">
      <w:bodyDiv w:val="1"/>
      <w:marLeft w:val="0"/>
      <w:marRight w:val="0"/>
      <w:marTop w:val="0"/>
      <w:marBottom w:val="0"/>
      <w:divBdr>
        <w:top w:val="none" w:sz="0" w:space="0" w:color="auto"/>
        <w:left w:val="none" w:sz="0" w:space="0" w:color="auto"/>
        <w:bottom w:val="none" w:sz="0" w:space="0" w:color="auto"/>
        <w:right w:val="none" w:sz="0" w:space="0" w:color="auto"/>
      </w:divBdr>
      <w:divsChild>
        <w:div w:id="1401095978">
          <w:marLeft w:val="0"/>
          <w:marRight w:val="0"/>
          <w:marTop w:val="0"/>
          <w:marBottom w:val="0"/>
          <w:divBdr>
            <w:top w:val="none" w:sz="0" w:space="0" w:color="auto"/>
            <w:left w:val="none" w:sz="0" w:space="0" w:color="auto"/>
            <w:bottom w:val="none" w:sz="0" w:space="0" w:color="auto"/>
            <w:right w:val="none" w:sz="0" w:space="0" w:color="auto"/>
          </w:divBdr>
        </w:div>
        <w:div w:id="1734810405">
          <w:marLeft w:val="0"/>
          <w:marRight w:val="0"/>
          <w:marTop w:val="0"/>
          <w:marBottom w:val="0"/>
          <w:divBdr>
            <w:top w:val="none" w:sz="0" w:space="0" w:color="auto"/>
            <w:left w:val="none" w:sz="0" w:space="0" w:color="auto"/>
            <w:bottom w:val="none" w:sz="0" w:space="0" w:color="auto"/>
            <w:right w:val="none" w:sz="0" w:space="0" w:color="auto"/>
          </w:divBdr>
        </w:div>
        <w:div w:id="296836718">
          <w:marLeft w:val="0"/>
          <w:marRight w:val="0"/>
          <w:marTop w:val="0"/>
          <w:marBottom w:val="0"/>
          <w:divBdr>
            <w:top w:val="none" w:sz="0" w:space="0" w:color="auto"/>
            <w:left w:val="none" w:sz="0" w:space="0" w:color="auto"/>
            <w:bottom w:val="none" w:sz="0" w:space="0" w:color="auto"/>
            <w:right w:val="none" w:sz="0" w:space="0" w:color="auto"/>
          </w:divBdr>
        </w:div>
      </w:divsChild>
    </w:div>
    <w:div w:id="501547515">
      <w:bodyDiv w:val="1"/>
      <w:marLeft w:val="0"/>
      <w:marRight w:val="0"/>
      <w:marTop w:val="0"/>
      <w:marBottom w:val="0"/>
      <w:divBdr>
        <w:top w:val="none" w:sz="0" w:space="0" w:color="auto"/>
        <w:left w:val="none" w:sz="0" w:space="0" w:color="auto"/>
        <w:bottom w:val="none" w:sz="0" w:space="0" w:color="auto"/>
        <w:right w:val="none" w:sz="0" w:space="0" w:color="auto"/>
      </w:divBdr>
    </w:div>
    <w:div w:id="528763674">
      <w:bodyDiv w:val="1"/>
      <w:marLeft w:val="0"/>
      <w:marRight w:val="0"/>
      <w:marTop w:val="0"/>
      <w:marBottom w:val="0"/>
      <w:divBdr>
        <w:top w:val="none" w:sz="0" w:space="0" w:color="auto"/>
        <w:left w:val="none" w:sz="0" w:space="0" w:color="auto"/>
        <w:bottom w:val="none" w:sz="0" w:space="0" w:color="auto"/>
        <w:right w:val="none" w:sz="0" w:space="0" w:color="auto"/>
      </w:divBdr>
    </w:div>
    <w:div w:id="563834351">
      <w:bodyDiv w:val="1"/>
      <w:marLeft w:val="0"/>
      <w:marRight w:val="0"/>
      <w:marTop w:val="0"/>
      <w:marBottom w:val="0"/>
      <w:divBdr>
        <w:top w:val="none" w:sz="0" w:space="0" w:color="auto"/>
        <w:left w:val="none" w:sz="0" w:space="0" w:color="auto"/>
        <w:bottom w:val="none" w:sz="0" w:space="0" w:color="auto"/>
        <w:right w:val="none" w:sz="0" w:space="0" w:color="auto"/>
      </w:divBdr>
    </w:div>
    <w:div w:id="588269172">
      <w:bodyDiv w:val="1"/>
      <w:marLeft w:val="0"/>
      <w:marRight w:val="0"/>
      <w:marTop w:val="0"/>
      <w:marBottom w:val="0"/>
      <w:divBdr>
        <w:top w:val="none" w:sz="0" w:space="0" w:color="auto"/>
        <w:left w:val="none" w:sz="0" w:space="0" w:color="auto"/>
        <w:bottom w:val="none" w:sz="0" w:space="0" w:color="auto"/>
        <w:right w:val="none" w:sz="0" w:space="0" w:color="auto"/>
      </w:divBdr>
    </w:div>
    <w:div w:id="656111462">
      <w:bodyDiv w:val="1"/>
      <w:marLeft w:val="0"/>
      <w:marRight w:val="0"/>
      <w:marTop w:val="0"/>
      <w:marBottom w:val="0"/>
      <w:divBdr>
        <w:top w:val="none" w:sz="0" w:space="0" w:color="auto"/>
        <w:left w:val="none" w:sz="0" w:space="0" w:color="auto"/>
        <w:bottom w:val="none" w:sz="0" w:space="0" w:color="auto"/>
        <w:right w:val="none" w:sz="0" w:space="0" w:color="auto"/>
      </w:divBdr>
    </w:div>
    <w:div w:id="670258757">
      <w:bodyDiv w:val="1"/>
      <w:marLeft w:val="0"/>
      <w:marRight w:val="0"/>
      <w:marTop w:val="0"/>
      <w:marBottom w:val="0"/>
      <w:divBdr>
        <w:top w:val="none" w:sz="0" w:space="0" w:color="auto"/>
        <w:left w:val="none" w:sz="0" w:space="0" w:color="auto"/>
        <w:bottom w:val="none" w:sz="0" w:space="0" w:color="auto"/>
        <w:right w:val="none" w:sz="0" w:space="0" w:color="auto"/>
      </w:divBdr>
    </w:div>
    <w:div w:id="691146327">
      <w:bodyDiv w:val="1"/>
      <w:marLeft w:val="0"/>
      <w:marRight w:val="0"/>
      <w:marTop w:val="0"/>
      <w:marBottom w:val="0"/>
      <w:divBdr>
        <w:top w:val="none" w:sz="0" w:space="0" w:color="auto"/>
        <w:left w:val="none" w:sz="0" w:space="0" w:color="auto"/>
        <w:bottom w:val="none" w:sz="0" w:space="0" w:color="auto"/>
        <w:right w:val="none" w:sz="0" w:space="0" w:color="auto"/>
      </w:divBdr>
    </w:div>
    <w:div w:id="693700785">
      <w:bodyDiv w:val="1"/>
      <w:marLeft w:val="0"/>
      <w:marRight w:val="0"/>
      <w:marTop w:val="0"/>
      <w:marBottom w:val="0"/>
      <w:divBdr>
        <w:top w:val="none" w:sz="0" w:space="0" w:color="auto"/>
        <w:left w:val="none" w:sz="0" w:space="0" w:color="auto"/>
        <w:bottom w:val="none" w:sz="0" w:space="0" w:color="auto"/>
        <w:right w:val="none" w:sz="0" w:space="0" w:color="auto"/>
      </w:divBdr>
    </w:div>
    <w:div w:id="720249713">
      <w:bodyDiv w:val="1"/>
      <w:marLeft w:val="0"/>
      <w:marRight w:val="0"/>
      <w:marTop w:val="0"/>
      <w:marBottom w:val="0"/>
      <w:divBdr>
        <w:top w:val="none" w:sz="0" w:space="0" w:color="auto"/>
        <w:left w:val="none" w:sz="0" w:space="0" w:color="auto"/>
        <w:bottom w:val="none" w:sz="0" w:space="0" w:color="auto"/>
        <w:right w:val="none" w:sz="0" w:space="0" w:color="auto"/>
      </w:divBdr>
    </w:div>
    <w:div w:id="734746623">
      <w:bodyDiv w:val="1"/>
      <w:marLeft w:val="0"/>
      <w:marRight w:val="0"/>
      <w:marTop w:val="0"/>
      <w:marBottom w:val="0"/>
      <w:divBdr>
        <w:top w:val="none" w:sz="0" w:space="0" w:color="auto"/>
        <w:left w:val="none" w:sz="0" w:space="0" w:color="auto"/>
        <w:bottom w:val="none" w:sz="0" w:space="0" w:color="auto"/>
        <w:right w:val="none" w:sz="0" w:space="0" w:color="auto"/>
      </w:divBdr>
    </w:div>
    <w:div w:id="771627766">
      <w:bodyDiv w:val="1"/>
      <w:marLeft w:val="0"/>
      <w:marRight w:val="0"/>
      <w:marTop w:val="0"/>
      <w:marBottom w:val="0"/>
      <w:divBdr>
        <w:top w:val="none" w:sz="0" w:space="0" w:color="auto"/>
        <w:left w:val="none" w:sz="0" w:space="0" w:color="auto"/>
        <w:bottom w:val="none" w:sz="0" w:space="0" w:color="auto"/>
        <w:right w:val="none" w:sz="0" w:space="0" w:color="auto"/>
      </w:divBdr>
    </w:div>
    <w:div w:id="788668878">
      <w:bodyDiv w:val="1"/>
      <w:marLeft w:val="0"/>
      <w:marRight w:val="0"/>
      <w:marTop w:val="0"/>
      <w:marBottom w:val="0"/>
      <w:divBdr>
        <w:top w:val="none" w:sz="0" w:space="0" w:color="auto"/>
        <w:left w:val="none" w:sz="0" w:space="0" w:color="auto"/>
        <w:bottom w:val="none" w:sz="0" w:space="0" w:color="auto"/>
        <w:right w:val="none" w:sz="0" w:space="0" w:color="auto"/>
      </w:divBdr>
    </w:div>
    <w:div w:id="795105418">
      <w:bodyDiv w:val="1"/>
      <w:marLeft w:val="0"/>
      <w:marRight w:val="0"/>
      <w:marTop w:val="0"/>
      <w:marBottom w:val="0"/>
      <w:divBdr>
        <w:top w:val="none" w:sz="0" w:space="0" w:color="auto"/>
        <w:left w:val="none" w:sz="0" w:space="0" w:color="auto"/>
        <w:bottom w:val="none" w:sz="0" w:space="0" w:color="auto"/>
        <w:right w:val="none" w:sz="0" w:space="0" w:color="auto"/>
      </w:divBdr>
    </w:div>
    <w:div w:id="798719131">
      <w:bodyDiv w:val="1"/>
      <w:marLeft w:val="0"/>
      <w:marRight w:val="0"/>
      <w:marTop w:val="0"/>
      <w:marBottom w:val="0"/>
      <w:divBdr>
        <w:top w:val="none" w:sz="0" w:space="0" w:color="auto"/>
        <w:left w:val="none" w:sz="0" w:space="0" w:color="auto"/>
        <w:bottom w:val="none" w:sz="0" w:space="0" w:color="auto"/>
        <w:right w:val="none" w:sz="0" w:space="0" w:color="auto"/>
      </w:divBdr>
    </w:div>
    <w:div w:id="802040848">
      <w:bodyDiv w:val="1"/>
      <w:marLeft w:val="0"/>
      <w:marRight w:val="0"/>
      <w:marTop w:val="0"/>
      <w:marBottom w:val="0"/>
      <w:divBdr>
        <w:top w:val="none" w:sz="0" w:space="0" w:color="auto"/>
        <w:left w:val="none" w:sz="0" w:space="0" w:color="auto"/>
        <w:bottom w:val="none" w:sz="0" w:space="0" w:color="auto"/>
        <w:right w:val="none" w:sz="0" w:space="0" w:color="auto"/>
      </w:divBdr>
    </w:div>
    <w:div w:id="828667865">
      <w:bodyDiv w:val="1"/>
      <w:marLeft w:val="0"/>
      <w:marRight w:val="0"/>
      <w:marTop w:val="0"/>
      <w:marBottom w:val="0"/>
      <w:divBdr>
        <w:top w:val="none" w:sz="0" w:space="0" w:color="auto"/>
        <w:left w:val="none" w:sz="0" w:space="0" w:color="auto"/>
        <w:bottom w:val="none" w:sz="0" w:space="0" w:color="auto"/>
        <w:right w:val="none" w:sz="0" w:space="0" w:color="auto"/>
      </w:divBdr>
    </w:div>
    <w:div w:id="888805492">
      <w:bodyDiv w:val="1"/>
      <w:marLeft w:val="0"/>
      <w:marRight w:val="0"/>
      <w:marTop w:val="0"/>
      <w:marBottom w:val="0"/>
      <w:divBdr>
        <w:top w:val="none" w:sz="0" w:space="0" w:color="auto"/>
        <w:left w:val="none" w:sz="0" w:space="0" w:color="auto"/>
        <w:bottom w:val="none" w:sz="0" w:space="0" w:color="auto"/>
        <w:right w:val="none" w:sz="0" w:space="0" w:color="auto"/>
      </w:divBdr>
    </w:div>
    <w:div w:id="894394048">
      <w:bodyDiv w:val="1"/>
      <w:marLeft w:val="0"/>
      <w:marRight w:val="0"/>
      <w:marTop w:val="0"/>
      <w:marBottom w:val="0"/>
      <w:divBdr>
        <w:top w:val="none" w:sz="0" w:space="0" w:color="auto"/>
        <w:left w:val="none" w:sz="0" w:space="0" w:color="auto"/>
        <w:bottom w:val="none" w:sz="0" w:space="0" w:color="auto"/>
        <w:right w:val="none" w:sz="0" w:space="0" w:color="auto"/>
      </w:divBdr>
    </w:div>
    <w:div w:id="897285724">
      <w:bodyDiv w:val="1"/>
      <w:marLeft w:val="0"/>
      <w:marRight w:val="0"/>
      <w:marTop w:val="0"/>
      <w:marBottom w:val="0"/>
      <w:divBdr>
        <w:top w:val="none" w:sz="0" w:space="0" w:color="auto"/>
        <w:left w:val="none" w:sz="0" w:space="0" w:color="auto"/>
        <w:bottom w:val="none" w:sz="0" w:space="0" w:color="auto"/>
        <w:right w:val="none" w:sz="0" w:space="0" w:color="auto"/>
      </w:divBdr>
    </w:div>
    <w:div w:id="928805998">
      <w:bodyDiv w:val="1"/>
      <w:marLeft w:val="0"/>
      <w:marRight w:val="0"/>
      <w:marTop w:val="0"/>
      <w:marBottom w:val="0"/>
      <w:divBdr>
        <w:top w:val="none" w:sz="0" w:space="0" w:color="auto"/>
        <w:left w:val="none" w:sz="0" w:space="0" w:color="auto"/>
        <w:bottom w:val="none" w:sz="0" w:space="0" w:color="auto"/>
        <w:right w:val="none" w:sz="0" w:space="0" w:color="auto"/>
      </w:divBdr>
    </w:div>
    <w:div w:id="937105445">
      <w:bodyDiv w:val="1"/>
      <w:marLeft w:val="0"/>
      <w:marRight w:val="0"/>
      <w:marTop w:val="0"/>
      <w:marBottom w:val="0"/>
      <w:divBdr>
        <w:top w:val="none" w:sz="0" w:space="0" w:color="auto"/>
        <w:left w:val="none" w:sz="0" w:space="0" w:color="auto"/>
        <w:bottom w:val="none" w:sz="0" w:space="0" w:color="auto"/>
        <w:right w:val="none" w:sz="0" w:space="0" w:color="auto"/>
      </w:divBdr>
    </w:div>
    <w:div w:id="958949327">
      <w:bodyDiv w:val="1"/>
      <w:marLeft w:val="0"/>
      <w:marRight w:val="0"/>
      <w:marTop w:val="0"/>
      <w:marBottom w:val="0"/>
      <w:divBdr>
        <w:top w:val="none" w:sz="0" w:space="0" w:color="auto"/>
        <w:left w:val="none" w:sz="0" w:space="0" w:color="auto"/>
        <w:bottom w:val="none" w:sz="0" w:space="0" w:color="auto"/>
        <w:right w:val="none" w:sz="0" w:space="0" w:color="auto"/>
      </w:divBdr>
    </w:div>
    <w:div w:id="967051111">
      <w:bodyDiv w:val="1"/>
      <w:marLeft w:val="0"/>
      <w:marRight w:val="0"/>
      <w:marTop w:val="0"/>
      <w:marBottom w:val="0"/>
      <w:divBdr>
        <w:top w:val="none" w:sz="0" w:space="0" w:color="auto"/>
        <w:left w:val="none" w:sz="0" w:space="0" w:color="auto"/>
        <w:bottom w:val="none" w:sz="0" w:space="0" w:color="auto"/>
        <w:right w:val="none" w:sz="0" w:space="0" w:color="auto"/>
      </w:divBdr>
    </w:div>
    <w:div w:id="968391842">
      <w:bodyDiv w:val="1"/>
      <w:marLeft w:val="0"/>
      <w:marRight w:val="0"/>
      <w:marTop w:val="0"/>
      <w:marBottom w:val="0"/>
      <w:divBdr>
        <w:top w:val="none" w:sz="0" w:space="0" w:color="auto"/>
        <w:left w:val="none" w:sz="0" w:space="0" w:color="auto"/>
        <w:bottom w:val="none" w:sz="0" w:space="0" w:color="auto"/>
        <w:right w:val="none" w:sz="0" w:space="0" w:color="auto"/>
      </w:divBdr>
    </w:div>
    <w:div w:id="969096927">
      <w:bodyDiv w:val="1"/>
      <w:marLeft w:val="0"/>
      <w:marRight w:val="0"/>
      <w:marTop w:val="0"/>
      <w:marBottom w:val="0"/>
      <w:divBdr>
        <w:top w:val="none" w:sz="0" w:space="0" w:color="auto"/>
        <w:left w:val="none" w:sz="0" w:space="0" w:color="auto"/>
        <w:bottom w:val="none" w:sz="0" w:space="0" w:color="auto"/>
        <w:right w:val="none" w:sz="0" w:space="0" w:color="auto"/>
      </w:divBdr>
    </w:div>
    <w:div w:id="992371688">
      <w:bodyDiv w:val="1"/>
      <w:marLeft w:val="0"/>
      <w:marRight w:val="0"/>
      <w:marTop w:val="0"/>
      <w:marBottom w:val="0"/>
      <w:divBdr>
        <w:top w:val="none" w:sz="0" w:space="0" w:color="auto"/>
        <w:left w:val="none" w:sz="0" w:space="0" w:color="auto"/>
        <w:bottom w:val="none" w:sz="0" w:space="0" w:color="auto"/>
        <w:right w:val="none" w:sz="0" w:space="0" w:color="auto"/>
      </w:divBdr>
    </w:div>
    <w:div w:id="1005861388">
      <w:bodyDiv w:val="1"/>
      <w:marLeft w:val="0"/>
      <w:marRight w:val="0"/>
      <w:marTop w:val="0"/>
      <w:marBottom w:val="0"/>
      <w:divBdr>
        <w:top w:val="none" w:sz="0" w:space="0" w:color="auto"/>
        <w:left w:val="none" w:sz="0" w:space="0" w:color="auto"/>
        <w:bottom w:val="none" w:sz="0" w:space="0" w:color="auto"/>
        <w:right w:val="none" w:sz="0" w:space="0" w:color="auto"/>
      </w:divBdr>
    </w:div>
    <w:div w:id="1013455050">
      <w:bodyDiv w:val="1"/>
      <w:marLeft w:val="0"/>
      <w:marRight w:val="0"/>
      <w:marTop w:val="0"/>
      <w:marBottom w:val="0"/>
      <w:divBdr>
        <w:top w:val="none" w:sz="0" w:space="0" w:color="auto"/>
        <w:left w:val="none" w:sz="0" w:space="0" w:color="auto"/>
        <w:bottom w:val="none" w:sz="0" w:space="0" w:color="auto"/>
        <w:right w:val="none" w:sz="0" w:space="0" w:color="auto"/>
      </w:divBdr>
    </w:div>
    <w:div w:id="1033771840">
      <w:bodyDiv w:val="1"/>
      <w:marLeft w:val="0"/>
      <w:marRight w:val="0"/>
      <w:marTop w:val="0"/>
      <w:marBottom w:val="0"/>
      <w:divBdr>
        <w:top w:val="none" w:sz="0" w:space="0" w:color="auto"/>
        <w:left w:val="none" w:sz="0" w:space="0" w:color="auto"/>
        <w:bottom w:val="none" w:sz="0" w:space="0" w:color="auto"/>
        <w:right w:val="none" w:sz="0" w:space="0" w:color="auto"/>
      </w:divBdr>
    </w:div>
    <w:div w:id="1039355630">
      <w:bodyDiv w:val="1"/>
      <w:marLeft w:val="0"/>
      <w:marRight w:val="0"/>
      <w:marTop w:val="0"/>
      <w:marBottom w:val="0"/>
      <w:divBdr>
        <w:top w:val="none" w:sz="0" w:space="0" w:color="auto"/>
        <w:left w:val="none" w:sz="0" w:space="0" w:color="auto"/>
        <w:bottom w:val="none" w:sz="0" w:space="0" w:color="auto"/>
        <w:right w:val="none" w:sz="0" w:space="0" w:color="auto"/>
      </w:divBdr>
    </w:div>
    <w:div w:id="1055354962">
      <w:bodyDiv w:val="1"/>
      <w:marLeft w:val="0"/>
      <w:marRight w:val="0"/>
      <w:marTop w:val="0"/>
      <w:marBottom w:val="0"/>
      <w:divBdr>
        <w:top w:val="none" w:sz="0" w:space="0" w:color="auto"/>
        <w:left w:val="none" w:sz="0" w:space="0" w:color="auto"/>
        <w:bottom w:val="none" w:sz="0" w:space="0" w:color="auto"/>
        <w:right w:val="none" w:sz="0" w:space="0" w:color="auto"/>
      </w:divBdr>
    </w:div>
    <w:div w:id="1079211869">
      <w:bodyDiv w:val="1"/>
      <w:marLeft w:val="0"/>
      <w:marRight w:val="0"/>
      <w:marTop w:val="0"/>
      <w:marBottom w:val="0"/>
      <w:divBdr>
        <w:top w:val="none" w:sz="0" w:space="0" w:color="auto"/>
        <w:left w:val="none" w:sz="0" w:space="0" w:color="auto"/>
        <w:bottom w:val="none" w:sz="0" w:space="0" w:color="auto"/>
        <w:right w:val="none" w:sz="0" w:space="0" w:color="auto"/>
      </w:divBdr>
    </w:div>
    <w:div w:id="1081948804">
      <w:bodyDiv w:val="1"/>
      <w:marLeft w:val="0"/>
      <w:marRight w:val="0"/>
      <w:marTop w:val="0"/>
      <w:marBottom w:val="0"/>
      <w:divBdr>
        <w:top w:val="none" w:sz="0" w:space="0" w:color="auto"/>
        <w:left w:val="none" w:sz="0" w:space="0" w:color="auto"/>
        <w:bottom w:val="none" w:sz="0" w:space="0" w:color="auto"/>
        <w:right w:val="none" w:sz="0" w:space="0" w:color="auto"/>
      </w:divBdr>
    </w:div>
    <w:div w:id="1162282514">
      <w:bodyDiv w:val="1"/>
      <w:marLeft w:val="0"/>
      <w:marRight w:val="0"/>
      <w:marTop w:val="0"/>
      <w:marBottom w:val="0"/>
      <w:divBdr>
        <w:top w:val="none" w:sz="0" w:space="0" w:color="auto"/>
        <w:left w:val="none" w:sz="0" w:space="0" w:color="auto"/>
        <w:bottom w:val="none" w:sz="0" w:space="0" w:color="auto"/>
        <w:right w:val="none" w:sz="0" w:space="0" w:color="auto"/>
      </w:divBdr>
      <w:divsChild>
        <w:div w:id="1402562058">
          <w:marLeft w:val="0"/>
          <w:marRight w:val="0"/>
          <w:marTop w:val="0"/>
          <w:marBottom w:val="0"/>
          <w:divBdr>
            <w:top w:val="none" w:sz="0" w:space="0" w:color="auto"/>
            <w:left w:val="none" w:sz="0" w:space="0" w:color="auto"/>
            <w:bottom w:val="none" w:sz="0" w:space="0" w:color="auto"/>
            <w:right w:val="none" w:sz="0" w:space="0" w:color="auto"/>
          </w:divBdr>
          <w:divsChild>
            <w:div w:id="1735081490">
              <w:marLeft w:val="0"/>
              <w:marRight w:val="0"/>
              <w:marTop w:val="0"/>
              <w:marBottom w:val="0"/>
              <w:divBdr>
                <w:top w:val="none" w:sz="0" w:space="0" w:color="auto"/>
                <w:left w:val="none" w:sz="0" w:space="0" w:color="auto"/>
                <w:bottom w:val="none" w:sz="0" w:space="0" w:color="auto"/>
                <w:right w:val="none" w:sz="0" w:space="0" w:color="auto"/>
              </w:divBdr>
            </w:div>
            <w:div w:id="1519200563">
              <w:marLeft w:val="0"/>
              <w:marRight w:val="0"/>
              <w:marTop w:val="0"/>
              <w:marBottom w:val="0"/>
              <w:divBdr>
                <w:top w:val="none" w:sz="0" w:space="0" w:color="auto"/>
                <w:left w:val="none" w:sz="0" w:space="0" w:color="auto"/>
                <w:bottom w:val="none" w:sz="0" w:space="0" w:color="auto"/>
                <w:right w:val="none" w:sz="0" w:space="0" w:color="auto"/>
              </w:divBdr>
            </w:div>
            <w:div w:id="525562629">
              <w:marLeft w:val="0"/>
              <w:marRight w:val="0"/>
              <w:marTop w:val="0"/>
              <w:marBottom w:val="0"/>
              <w:divBdr>
                <w:top w:val="none" w:sz="0" w:space="0" w:color="auto"/>
                <w:left w:val="none" w:sz="0" w:space="0" w:color="auto"/>
                <w:bottom w:val="none" w:sz="0" w:space="0" w:color="auto"/>
                <w:right w:val="none" w:sz="0" w:space="0" w:color="auto"/>
              </w:divBdr>
            </w:div>
            <w:div w:id="1079867956">
              <w:marLeft w:val="0"/>
              <w:marRight w:val="0"/>
              <w:marTop w:val="0"/>
              <w:marBottom w:val="0"/>
              <w:divBdr>
                <w:top w:val="none" w:sz="0" w:space="0" w:color="auto"/>
                <w:left w:val="none" w:sz="0" w:space="0" w:color="auto"/>
                <w:bottom w:val="none" w:sz="0" w:space="0" w:color="auto"/>
                <w:right w:val="none" w:sz="0" w:space="0" w:color="auto"/>
              </w:divBdr>
            </w:div>
            <w:div w:id="1428842757">
              <w:marLeft w:val="0"/>
              <w:marRight w:val="0"/>
              <w:marTop w:val="0"/>
              <w:marBottom w:val="0"/>
              <w:divBdr>
                <w:top w:val="none" w:sz="0" w:space="0" w:color="auto"/>
                <w:left w:val="none" w:sz="0" w:space="0" w:color="auto"/>
                <w:bottom w:val="none" w:sz="0" w:space="0" w:color="auto"/>
                <w:right w:val="none" w:sz="0" w:space="0" w:color="auto"/>
              </w:divBdr>
            </w:div>
            <w:div w:id="352194276">
              <w:marLeft w:val="0"/>
              <w:marRight w:val="0"/>
              <w:marTop w:val="0"/>
              <w:marBottom w:val="0"/>
              <w:divBdr>
                <w:top w:val="none" w:sz="0" w:space="0" w:color="auto"/>
                <w:left w:val="none" w:sz="0" w:space="0" w:color="auto"/>
                <w:bottom w:val="none" w:sz="0" w:space="0" w:color="auto"/>
                <w:right w:val="none" w:sz="0" w:space="0" w:color="auto"/>
              </w:divBdr>
            </w:div>
            <w:div w:id="984815261">
              <w:marLeft w:val="0"/>
              <w:marRight w:val="0"/>
              <w:marTop w:val="0"/>
              <w:marBottom w:val="0"/>
              <w:divBdr>
                <w:top w:val="none" w:sz="0" w:space="0" w:color="auto"/>
                <w:left w:val="none" w:sz="0" w:space="0" w:color="auto"/>
                <w:bottom w:val="none" w:sz="0" w:space="0" w:color="auto"/>
                <w:right w:val="none" w:sz="0" w:space="0" w:color="auto"/>
              </w:divBdr>
            </w:div>
            <w:div w:id="588588579">
              <w:marLeft w:val="0"/>
              <w:marRight w:val="0"/>
              <w:marTop w:val="0"/>
              <w:marBottom w:val="0"/>
              <w:divBdr>
                <w:top w:val="none" w:sz="0" w:space="0" w:color="auto"/>
                <w:left w:val="none" w:sz="0" w:space="0" w:color="auto"/>
                <w:bottom w:val="none" w:sz="0" w:space="0" w:color="auto"/>
                <w:right w:val="none" w:sz="0" w:space="0" w:color="auto"/>
              </w:divBdr>
            </w:div>
            <w:div w:id="222715059">
              <w:marLeft w:val="0"/>
              <w:marRight w:val="0"/>
              <w:marTop w:val="0"/>
              <w:marBottom w:val="0"/>
              <w:divBdr>
                <w:top w:val="none" w:sz="0" w:space="0" w:color="auto"/>
                <w:left w:val="none" w:sz="0" w:space="0" w:color="auto"/>
                <w:bottom w:val="none" w:sz="0" w:space="0" w:color="auto"/>
                <w:right w:val="none" w:sz="0" w:space="0" w:color="auto"/>
              </w:divBdr>
            </w:div>
            <w:div w:id="1629169288">
              <w:marLeft w:val="0"/>
              <w:marRight w:val="0"/>
              <w:marTop w:val="0"/>
              <w:marBottom w:val="0"/>
              <w:divBdr>
                <w:top w:val="none" w:sz="0" w:space="0" w:color="auto"/>
                <w:left w:val="none" w:sz="0" w:space="0" w:color="auto"/>
                <w:bottom w:val="none" w:sz="0" w:space="0" w:color="auto"/>
                <w:right w:val="none" w:sz="0" w:space="0" w:color="auto"/>
              </w:divBdr>
            </w:div>
            <w:div w:id="1038509907">
              <w:marLeft w:val="0"/>
              <w:marRight w:val="0"/>
              <w:marTop w:val="0"/>
              <w:marBottom w:val="0"/>
              <w:divBdr>
                <w:top w:val="none" w:sz="0" w:space="0" w:color="auto"/>
                <w:left w:val="none" w:sz="0" w:space="0" w:color="auto"/>
                <w:bottom w:val="none" w:sz="0" w:space="0" w:color="auto"/>
                <w:right w:val="none" w:sz="0" w:space="0" w:color="auto"/>
              </w:divBdr>
            </w:div>
            <w:div w:id="219094246">
              <w:marLeft w:val="0"/>
              <w:marRight w:val="0"/>
              <w:marTop w:val="0"/>
              <w:marBottom w:val="0"/>
              <w:divBdr>
                <w:top w:val="none" w:sz="0" w:space="0" w:color="auto"/>
                <w:left w:val="none" w:sz="0" w:space="0" w:color="auto"/>
                <w:bottom w:val="none" w:sz="0" w:space="0" w:color="auto"/>
                <w:right w:val="none" w:sz="0" w:space="0" w:color="auto"/>
              </w:divBdr>
            </w:div>
            <w:div w:id="1060901497">
              <w:marLeft w:val="0"/>
              <w:marRight w:val="0"/>
              <w:marTop w:val="0"/>
              <w:marBottom w:val="0"/>
              <w:divBdr>
                <w:top w:val="none" w:sz="0" w:space="0" w:color="auto"/>
                <w:left w:val="none" w:sz="0" w:space="0" w:color="auto"/>
                <w:bottom w:val="none" w:sz="0" w:space="0" w:color="auto"/>
                <w:right w:val="none" w:sz="0" w:space="0" w:color="auto"/>
              </w:divBdr>
            </w:div>
            <w:div w:id="1245798680">
              <w:marLeft w:val="0"/>
              <w:marRight w:val="0"/>
              <w:marTop w:val="0"/>
              <w:marBottom w:val="0"/>
              <w:divBdr>
                <w:top w:val="none" w:sz="0" w:space="0" w:color="auto"/>
                <w:left w:val="none" w:sz="0" w:space="0" w:color="auto"/>
                <w:bottom w:val="none" w:sz="0" w:space="0" w:color="auto"/>
                <w:right w:val="none" w:sz="0" w:space="0" w:color="auto"/>
              </w:divBdr>
            </w:div>
            <w:div w:id="199318872">
              <w:marLeft w:val="0"/>
              <w:marRight w:val="0"/>
              <w:marTop w:val="0"/>
              <w:marBottom w:val="0"/>
              <w:divBdr>
                <w:top w:val="none" w:sz="0" w:space="0" w:color="auto"/>
                <w:left w:val="none" w:sz="0" w:space="0" w:color="auto"/>
                <w:bottom w:val="none" w:sz="0" w:space="0" w:color="auto"/>
                <w:right w:val="none" w:sz="0" w:space="0" w:color="auto"/>
              </w:divBdr>
            </w:div>
            <w:div w:id="696546349">
              <w:marLeft w:val="0"/>
              <w:marRight w:val="0"/>
              <w:marTop w:val="0"/>
              <w:marBottom w:val="0"/>
              <w:divBdr>
                <w:top w:val="none" w:sz="0" w:space="0" w:color="auto"/>
                <w:left w:val="none" w:sz="0" w:space="0" w:color="auto"/>
                <w:bottom w:val="none" w:sz="0" w:space="0" w:color="auto"/>
                <w:right w:val="none" w:sz="0" w:space="0" w:color="auto"/>
              </w:divBdr>
            </w:div>
            <w:div w:id="19595816">
              <w:marLeft w:val="0"/>
              <w:marRight w:val="0"/>
              <w:marTop w:val="0"/>
              <w:marBottom w:val="0"/>
              <w:divBdr>
                <w:top w:val="none" w:sz="0" w:space="0" w:color="auto"/>
                <w:left w:val="none" w:sz="0" w:space="0" w:color="auto"/>
                <w:bottom w:val="none" w:sz="0" w:space="0" w:color="auto"/>
                <w:right w:val="none" w:sz="0" w:space="0" w:color="auto"/>
              </w:divBdr>
            </w:div>
            <w:div w:id="952322520">
              <w:marLeft w:val="0"/>
              <w:marRight w:val="0"/>
              <w:marTop w:val="0"/>
              <w:marBottom w:val="0"/>
              <w:divBdr>
                <w:top w:val="none" w:sz="0" w:space="0" w:color="auto"/>
                <w:left w:val="none" w:sz="0" w:space="0" w:color="auto"/>
                <w:bottom w:val="none" w:sz="0" w:space="0" w:color="auto"/>
                <w:right w:val="none" w:sz="0" w:space="0" w:color="auto"/>
              </w:divBdr>
            </w:div>
            <w:div w:id="51739661">
              <w:marLeft w:val="0"/>
              <w:marRight w:val="0"/>
              <w:marTop w:val="0"/>
              <w:marBottom w:val="0"/>
              <w:divBdr>
                <w:top w:val="none" w:sz="0" w:space="0" w:color="auto"/>
                <w:left w:val="none" w:sz="0" w:space="0" w:color="auto"/>
                <w:bottom w:val="none" w:sz="0" w:space="0" w:color="auto"/>
                <w:right w:val="none" w:sz="0" w:space="0" w:color="auto"/>
              </w:divBdr>
            </w:div>
            <w:div w:id="923996805">
              <w:marLeft w:val="0"/>
              <w:marRight w:val="0"/>
              <w:marTop w:val="0"/>
              <w:marBottom w:val="0"/>
              <w:divBdr>
                <w:top w:val="none" w:sz="0" w:space="0" w:color="auto"/>
                <w:left w:val="none" w:sz="0" w:space="0" w:color="auto"/>
                <w:bottom w:val="none" w:sz="0" w:space="0" w:color="auto"/>
                <w:right w:val="none" w:sz="0" w:space="0" w:color="auto"/>
              </w:divBdr>
            </w:div>
            <w:div w:id="268122064">
              <w:marLeft w:val="0"/>
              <w:marRight w:val="0"/>
              <w:marTop w:val="0"/>
              <w:marBottom w:val="0"/>
              <w:divBdr>
                <w:top w:val="none" w:sz="0" w:space="0" w:color="auto"/>
                <w:left w:val="none" w:sz="0" w:space="0" w:color="auto"/>
                <w:bottom w:val="none" w:sz="0" w:space="0" w:color="auto"/>
                <w:right w:val="none" w:sz="0" w:space="0" w:color="auto"/>
              </w:divBdr>
            </w:div>
            <w:div w:id="1010639907">
              <w:marLeft w:val="0"/>
              <w:marRight w:val="0"/>
              <w:marTop w:val="0"/>
              <w:marBottom w:val="0"/>
              <w:divBdr>
                <w:top w:val="none" w:sz="0" w:space="0" w:color="auto"/>
                <w:left w:val="none" w:sz="0" w:space="0" w:color="auto"/>
                <w:bottom w:val="none" w:sz="0" w:space="0" w:color="auto"/>
                <w:right w:val="none" w:sz="0" w:space="0" w:color="auto"/>
              </w:divBdr>
            </w:div>
            <w:div w:id="1575118991">
              <w:marLeft w:val="0"/>
              <w:marRight w:val="0"/>
              <w:marTop w:val="0"/>
              <w:marBottom w:val="0"/>
              <w:divBdr>
                <w:top w:val="none" w:sz="0" w:space="0" w:color="auto"/>
                <w:left w:val="none" w:sz="0" w:space="0" w:color="auto"/>
                <w:bottom w:val="none" w:sz="0" w:space="0" w:color="auto"/>
                <w:right w:val="none" w:sz="0" w:space="0" w:color="auto"/>
              </w:divBdr>
            </w:div>
            <w:div w:id="1781607972">
              <w:marLeft w:val="0"/>
              <w:marRight w:val="0"/>
              <w:marTop w:val="0"/>
              <w:marBottom w:val="0"/>
              <w:divBdr>
                <w:top w:val="none" w:sz="0" w:space="0" w:color="auto"/>
                <w:left w:val="none" w:sz="0" w:space="0" w:color="auto"/>
                <w:bottom w:val="none" w:sz="0" w:space="0" w:color="auto"/>
                <w:right w:val="none" w:sz="0" w:space="0" w:color="auto"/>
              </w:divBdr>
            </w:div>
            <w:div w:id="725757325">
              <w:marLeft w:val="0"/>
              <w:marRight w:val="0"/>
              <w:marTop w:val="0"/>
              <w:marBottom w:val="0"/>
              <w:divBdr>
                <w:top w:val="none" w:sz="0" w:space="0" w:color="auto"/>
                <w:left w:val="none" w:sz="0" w:space="0" w:color="auto"/>
                <w:bottom w:val="none" w:sz="0" w:space="0" w:color="auto"/>
                <w:right w:val="none" w:sz="0" w:space="0" w:color="auto"/>
              </w:divBdr>
            </w:div>
            <w:div w:id="186021865">
              <w:marLeft w:val="0"/>
              <w:marRight w:val="0"/>
              <w:marTop w:val="0"/>
              <w:marBottom w:val="0"/>
              <w:divBdr>
                <w:top w:val="none" w:sz="0" w:space="0" w:color="auto"/>
                <w:left w:val="none" w:sz="0" w:space="0" w:color="auto"/>
                <w:bottom w:val="none" w:sz="0" w:space="0" w:color="auto"/>
                <w:right w:val="none" w:sz="0" w:space="0" w:color="auto"/>
              </w:divBdr>
            </w:div>
            <w:div w:id="1297570482">
              <w:marLeft w:val="0"/>
              <w:marRight w:val="0"/>
              <w:marTop w:val="0"/>
              <w:marBottom w:val="0"/>
              <w:divBdr>
                <w:top w:val="none" w:sz="0" w:space="0" w:color="auto"/>
                <w:left w:val="none" w:sz="0" w:space="0" w:color="auto"/>
                <w:bottom w:val="none" w:sz="0" w:space="0" w:color="auto"/>
                <w:right w:val="none" w:sz="0" w:space="0" w:color="auto"/>
              </w:divBdr>
            </w:div>
            <w:div w:id="341669278">
              <w:marLeft w:val="0"/>
              <w:marRight w:val="0"/>
              <w:marTop w:val="0"/>
              <w:marBottom w:val="0"/>
              <w:divBdr>
                <w:top w:val="none" w:sz="0" w:space="0" w:color="auto"/>
                <w:left w:val="none" w:sz="0" w:space="0" w:color="auto"/>
                <w:bottom w:val="none" w:sz="0" w:space="0" w:color="auto"/>
                <w:right w:val="none" w:sz="0" w:space="0" w:color="auto"/>
              </w:divBdr>
            </w:div>
            <w:div w:id="1716810900">
              <w:marLeft w:val="0"/>
              <w:marRight w:val="0"/>
              <w:marTop w:val="0"/>
              <w:marBottom w:val="0"/>
              <w:divBdr>
                <w:top w:val="none" w:sz="0" w:space="0" w:color="auto"/>
                <w:left w:val="none" w:sz="0" w:space="0" w:color="auto"/>
                <w:bottom w:val="none" w:sz="0" w:space="0" w:color="auto"/>
                <w:right w:val="none" w:sz="0" w:space="0" w:color="auto"/>
              </w:divBdr>
            </w:div>
            <w:div w:id="2031175072">
              <w:marLeft w:val="0"/>
              <w:marRight w:val="0"/>
              <w:marTop w:val="0"/>
              <w:marBottom w:val="0"/>
              <w:divBdr>
                <w:top w:val="none" w:sz="0" w:space="0" w:color="auto"/>
                <w:left w:val="none" w:sz="0" w:space="0" w:color="auto"/>
                <w:bottom w:val="none" w:sz="0" w:space="0" w:color="auto"/>
                <w:right w:val="none" w:sz="0" w:space="0" w:color="auto"/>
              </w:divBdr>
            </w:div>
            <w:div w:id="739912800">
              <w:marLeft w:val="0"/>
              <w:marRight w:val="0"/>
              <w:marTop w:val="0"/>
              <w:marBottom w:val="0"/>
              <w:divBdr>
                <w:top w:val="none" w:sz="0" w:space="0" w:color="auto"/>
                <w:left w:val="none" w:sz="0" w:space="0" w:color="auto"/>
                <w:bottom w:val="none" w:sz="0" w:space="0" w:color="auto"/>
                <w:right w:val="none" w:sz="0" w:space="0" w:color="auto"/>
              </w:divBdr>
            </w:div>
            <w:div w:id="1803494213">
              <w:marLeft w:val="0"/>
              <w:marRight w:val="0"/>
              <w:marTop w:val="0"/>
              <w:marBottom w:val="0"/>
              <w:divBdr>
                <w:top w:val="none" w:sz="0" w:space="0" w:color="auto"/>
                <w:left w:val="none" w:sz="0" w:space="0" w:color="auto"/>
                <w:bottom w:val="none" w:sz="0" w:space="0" w:color="auto"/>
                <w:right w:val="none" w:sz="0" w:space="0" w:color="auto"/>
              </w:divBdr>
            </w:div>
            <w:div w:id="819269827">
              <w:marLeft w:val="0"/>
              <w:marRight w:val="0"/>
              <w:marTop w:val="0"/>
              <w:marBottom w:val="0"/>
              <w:divBdr>
                <w:top w:val="none" w:sz="0" w:space="0" w:color="auto"/>
                <w:left w:val="none" w:sz="0" w:space="0" w:color="auto"/>
                <w:bottom w:val="none" w:sz="0" w:space="0" w:color="auto"/>
                <w:right w:val="none" w:sz="0" w:space="0" w:color="auto"/>
              </w:divBdr>
            </w:div>
            <w:div w:id="336620497">
              <w:marLeft w:val="0"/>
              <w:marRight w:val="0"/>
              <w:marTop w:val="0"/>
              <w:marBottom w:val="0"/>
              <w:divBdr>
                <w:top w:val="none" w:sz="0" w:space="0" w:color="auto"/>
                <w:left w:val="none" w:sz="0" w:space="0" w:color="auto"/>
                <w:bottom w:val="none" w:sz="0" w:space="0" w:color="auto"/>
                <w:right w:val="none" w:sz="0" w:space="0" w:color="auto"/>
              </w:divBdr>
            </w:div>
            <w:div w:id="1495603465">
              <w:marLeft w:val="0"/>
              <w:marRight w:val="0"/>
              <w:marTop w:val="0"/>
              <w:marBottom w:val="0"/>
              <w:divBdr>
                <w:top w:val="none" w:sz="0" w:space="0" w:color="auto"/>
                <w:left w:val="none" w:sz="0" w:space="0" w:color="auto"/>
                <w:bottom w:val="none" w:sz="0" w:space="0" w:color="auto"/>
                <w:right w:val="none" w:sz="0" w:space="0" w:color="auto"/>
              </w:divBdr>
            </w:div>
            <w:div w:id="195228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256037">
      <w:bodyDiv w:val="1"/>
      <w:marLeft w:val="0"/>
      <w:marRight w:val="0"/>
      <w:marTop w:val="0"/>
      <w:marBottom w:val="0"/>
      <w:divBdr>
        <w:top w:val="none" w:sz="0" w:space="0" w:color="auto"/>
        <w:left w:val="none" w:sz="0" w:space="0" w:color="auto"/>
        <w:bottom w:val="none" w:sz="0" w:space="0" w:color="auto"/>
        <w:right w:val="none" w:sz="0" w:space="0" w:color="auto"/>
      </w:divBdr>
    </w:div>
    <w:div w:id="1176967577">
      <w:bodyDiv w:val="1"/>
      <w:marLeft w:val="0"/>
      <w:marRight w:val="0"/>
      <w:marTop w:val="0"/>
      <w:marBottom w:val="0"/>
      <w:divBdr>
        <w:top w:val="none" w:sz="0" w:space="0" w:color="auto"/>
        <w:left w:val="none" w:sz="0" w:space="0" w:color="auto"/>
        <w:bottom w:val="none" w:sz="0" w:space="0" w:color="auto"/>
        <w:right w:val="none" w:sz="0" w:space="0" w:color="auto"/>
      </w:divBdr>
    </w:div>
    <w:div w:id="1227646095">
      <w:bodyDiv w:val="1"/>
      <w:marLeft w:val="0"/>
      <w:marRight w:val="0"/>
      <w:marTop w:val="0"/>
      <w:marBottom w:val="0"/>
      <w:divBdr>
        <w:top w:val="none" w:sz="0" w:space="0" w:color="auto"/>
        <w:left w:val="none" w:sz="0" w:space="0" w:color="auto"/>
        <w:bottom w:val="none" w:sz="0" w:space="0" w:color="auto"/>
        <w:right w:val="none" w:sz="0" w:space="0" w:color="auto"/>
      </w:divBdr>
    </w:div>
    <w:div w:id="1261913537">
      <w:bodyDiv w:val="1"/>
      <w:marLeft w:val="0"/>
      <w:marRight w:val="0"/>
      <w:marTop w:val="0"/>
      <w:marBottom w:val="0"/>
      <w:divBdr>
        <w:top w:val="none" w:sz="0" w:space="0" w:color="auto"/>
        <w:left w:val="none" w:sz="0" w:space="0" w:color="auto"/>
        <w:bottom w:val="none" w:sz="0" w:space="0" w:color="auto"/>
        <w:right w:val="none" w:sz="0" w:space="0" w:color="auto"/>
      </w:divBdr>
    </w:div>
    <w:div w:id="1262101124">
      <w:bodyDiv w:val="1"/>
      <w:marLeft w:val="0"/>
      <w:marRight w:val="0"/>
      <w:marTop w:val="0"/>
      <w:marBottom w:val="0"/>
      <w:divBdr>
        <w:top w:val="none" w:sz="0" w:space="0" w:color="auto"/>
        <w:left w:val="none" w:sz="0" w:space="0" w:color="auto"/>
        <w:bottom w:val="none" w:sz="0" w:space="0" w:color="auto"/>
        <w:right w:val="none" w:sz="0" w:space="0" w:color="auto"/>
      </w:divBdr>
    </w:div>
    <w:div w:id="1338381206">
      <w:bodyDiv w:val="1"/>
      <w:marLeft w:val="0"/>
      <w:marRight w:val="0"/>
      <w:marTop w:val="0"/>
      <w:marBottom w:val="0"/>
      <w:divBdr>
        <w:top w:val="none" w:sz="0" w:space="0" w:color="auto"/>
        <w:left w:val="none" w:sz="0" w:space="0" w:color="auto"/>
        <w:bottom w:val="none" w:sz="0" w:space="0" w:color="auto"/>
        <w:right w:val="none" w:sz="0" w:space="0" w:color="auto"/>
      </w:divBdr>
    </w:div>
    <w:div w:id="1354915065">
      <w:bodyDiv w:val="1"/>
      <w:marLeft w:val="0"/>
      <w:marRight w:val="0"/>
      <w:marTop w:val="0"/>
      <w:marBottom w:val="0"/>
      <w:divBdr>
        <w:top w:val="none" w:sz="0" w:space="0" w:color="auto"/>
        <w:left w:val="none" w:sz="0" w:space="0" w:color="auto"/>
        <w:bottom w:val="none" w:sz="0" w:space="0" w:color="auto"/>
        <w:right w:val="none" w:sz="0" w:space="0" w:color="auto"/>
      </w:divBdr>
    </w:div>
    <w:div w:id="1360281676">
      <w:bodyDiv w:val="1"/>
      <w:marLeft w:val="0"/>
      <w:marRight w:val="0"/>
      <w:marTop w:val="0"/>
      <w:marBottom w:val="0"/>
      <w:divBdr>
        <w:top w:val="none" w:sz="0" w:space="0" w:color="auto"/>
        <w:left w:val="none" w:sz="0" w:space="0" w:color="auto"/>
        <w:bottom w:val="none" w:sz="0" w:space="0" w:color="auto"/>
        <w:right w:val="none" w:sz="0" w:space="0" w:color="auto"/>
      </w:divBdr>
      <w:divsChild>
        <w:div w:id="1680811643">
          <w:marLeft w:val="0"/>
          <w:marRight w:val="0"/>
          <w:marTop w:val="0"/>
          <w:marBottom w:val="0"/>
          <w:divBdr>
            <w:top w:val="none" w:sz="0" w:space="0" w:color="auto"/>
            <w:left w:val="none" w:sz="0" w:space="0" w:color="auto"/>
            <w:bottom w:val="none" w:sz="0" w:space="0" w:color="auto"/>
            <w:right w:val="none" w:sz="0" w:space="0" w:color="auto"/>
          </w:divBdr>
          <w:divsChild>
            <w:div w:id="700588554">
              <w:marLeft w:val="0"/>
              <w:marRight w:val="0"/>
              <w:marTop w:val="0"/>
              <w:marBottom w:val="0"/>
              <w:divBdr>
                <w:top w:val="none" w:sz="0" w:space="0" w:color="auto"/>
                <w:left w:val="none" w:sz="0" w:space="0" w:color="auto"/>
                <w:bottom w:val="none" w:sz="0" w:space="0" w:color="auto"/>
                <w:right w:val="none" w:sz="0" w:space="0" w:color="auto"/>
              </w:divBdr>
            </w:div>
            <w:div w:id="2099936391">
              <w:marLeft w:val="0"/>
              <w:marRight w:val="0"/>
              <w:marTop w:val="0"/>
              <w:marBottom w:val="0"/>
              <w:divBdr>
                <w:top w:val="none" w:sz="0" w:space="0" w:color="auto"/>
                <w:left w:val="none" w:sz="0" w:space="0" w:color="auto"/>
                <w:bottom w:val="none" w:sz="0" w:space="0" w:color="auto"/>
                <w:right w:val="none" w:sz="0" w:space="0" w:color="auto"/>
              </w:divBdr>
            </w:div>
            <w:div w:id="1930502689">
              <w:marLeft w:val="0"/>
              <w:marRight w:val="0"/>
              <w:marTop w:val="0"/>
              <w:marBottom w:val="0"/>
              <w:divBdr>
                <w:top w:val="none" w:sz="0" w:space="0" w:color="auto"/>
                <w:left w:val="none" w:sz="0" w:space="0" w:color="auto"/>
                <w:bottom w:val="none" w:sz="0" w:space="0" w:color="auto"/>
                <w:right w:val="none" w:sz="0" w:space="0" w:color="auto"/>
              </w:divBdr>
            </w:div>
            <w:div w:id="1296452087">
              <w:marLeft w:val="0"/>
              <w:marRight w:val="0"/>
              <w:marTop w:val="0"/>
              <w:marBottom w:val="0"/>
              <w:divBdr>
                <w:top w:val="none" w:sz="0" w:space="0" w:color="auto"/>
                <w:left w:val="none" w:sz="0" w:space="0" w:color="auto"/>
                <w:bottom w:val="none" w:sz="0" w:space="0" w:color="auto"/>
                <w:right w:val="none" w:sz="0" w:space="0" w:color="auto"/>
              </w:divBdr>
            </w:div>
            <w:div w:id="752623550">
              <w:marLeft w:val="0"/>
              <w:marRight w:val="0"/>
              <w:marTop w:val="0"/>
              <w:marBottom w:val="0"/>
              <w:divBdr>
                <w:top w:val="none" w:sz="0" w:space="0" w:color="auto"/>
                <w:left w:val="none" w:sz="0" w:space="0" w:color="auto"/>
                <w:bottom w:val="none" w:sz="0" w:space="0" w:color="auto"/>
                <w:right w:val="none" w:sz="0" w:space="0" w:color="auto"/>
              </w:divBdr>
            </w:div>
            <w:div w:id="1393426528">
              <w:marLeft w:val="0"/>
              <w:marRight w:val="0"/>
              <w:marTop w:val="0"/>
              <w:marBottom w:val="0"/>
              <w:divBdr>
                <w:top w:val="none" w:sz="0" w:space="0" w:color="auto"/>
                <w:left w:val="none" w:sz="0" w:space="0" w:color="auto"/>
                <w:bottom w:val="none" w:sz="0" w:space="0" w:color="auto"/>
                <w:right w:val="none" w:sz="0" w:space="0" w:color="auto"/>
              </w:divBdr>
            </w:div>
            <w:div w:id="2104062947">
              <w:marLeft w:val="0"/>
              <w:marRight w:val="0"/>
              <w:marTop w:val="0"/>
              <w:marBottom w:val="0"/>
              <w:divBdr>
                <w:top w:val="none" w:sz="0" w:space="0" w:color="auto"/>
                <w:left w:val="none" w:sz="0" w:space="0" w:color="auto"/>
                <w:bottom w:val="none" w:sz="0" w:space="0" w:color="auto"/>
                <w:right w:val="none" w:sz="0" w:space="0" w:color="auto"/>
              </w:divBdr>
            </w:div>
            <w:div w:id="131408553">
              <w:marLeft w:val="0"/>
              <w:marRight w:val="0"/>
              <w:marTop w:val="0"/>
              <w:marBottom w:val="0"/>
              <w:divBdr>
                <w:top w:val="none" w:sz="0" w:space="0" w:color="auto"/>
                <w:left w:val="none" w:sz="0" w:space="0" w:color="auto"/>
                <w:bottom w:val="none" w:sz="0" w:space="0" w:color="auto"/>
                <w:right w:val="none" w:sz="0" w:space="0" w:color="auto"/>
              </w:divBdr>
            </w:div>
            <w:div w:id="780337801">
              <w:marLeft w:val="0"/>
              <w:marRight w:val="0"/>
              <w:marTop w:val="0"/>
              <w:marBottom w:val="0"/>
              <w:divBdr>
                <w:top w:val="none" w:sz="0" w:space="0" w:color="auto"/>
                <w:left w:val="none" w:sz="0" w:space="0" w:color="auto"/>
                <w:bottom w:val="none" w:sz="0" w:space="0" w:color="auto"/>
                <w:right w:val="none" w:sz="0" w:space="0" w:color="auto"/>
              </w:divBdr>
            </w:div>
            <w:div w:id="1174764354">
              <w:marLeft w:val="0"/>
              <w:marRight w:val="0"/>
              <w:marTop w:val="0"/>
              <w:marBottom w:val="0"/>
              <w:divBdr>
                <w:top w:val="none" w:sz="0" w:space="0" w:color="auto"/>
                <w:left w:val="none" w:sz="0" w:space="0" w:color="auto"/>
                <w:bottom w:val="none" w:sz="0" w:space="0" w:color="auto"/>
                <w:right w:val="none" w:sz="0" w:space="0" w:color="auto"/>
              </w:divBdr>
            </w:div>
            <w:div w:id="1000892167">
              <w:marLeft w:val="0"/>
              <w:marRight w:val="0"/>
              <w:marTop w:val="0"/>
              <w:marBottom w:val="0"/>
              <w:divBdr>
                <w:top w:val="none" w:sz="0" w:space="0" w:color="auto"/>
                <w:left w:val="none" w:sz="0" w:space="0" w:color="auto"/>
                <w:bottom w:val="none" w:sz="0" w:space="0" w:color="auto"/>
                <w:right w:val="none" w:sz="0" w:space="0" w:color="auto"/>
              </w:divBdr>
            </w:div>
            <w:div w:id="446046200">
              <w:marLeft w:val="0"/>
              <w:marRight w:val="0"/>
              <w:marTop w:val="0"/>
              <w:marBottom w:val="0"/>
              <w:divBdr>
                <w:top w:val="none" w:sz="0" w:space="0" w:color="auto"/>
                <w:left w:val="none" w:sz="0" w:space="0" w:color="auto"/>
                <w:bottom w:val="none" w:sz="0" w:space="0" w:color="auto"/>
                <w:right w:val="none" w:sz="0" w:space="0" w:color="auto"/>
              </w:divBdr>
            </w:div>
            <w:div w:id="138234888">
              <w:marLeft w:val="0"/>
              <w:marRight w:val="0"/>
              <w:marTop w:val="0"/>
              <w:marBottom w:val="0"/>
              <w:divBdr>
                <w:top w:val="none" w:sz="0" w:space="0" w:color="auto"/>
                <w:left w:val="none" w:sz="0" w:space="0" w:color="auto"/>
                <w:bottom w:val="none" w:sz="0" w:space="0" w:color="auto"/>
                <w:right w:val="none" w:sz="0" w:space="0" w:color="auto"/>
              </w:divBdr>
            </w:div>
            <w:div w:id="1878859595">
              <w:marLeft w:val="0"/>
              <w:marRight w:val="0"/>
              <w:marTop w:val="0"/>
              <w:marBottom w:val="0"/>
              <w:divBdr>
                <w:top w:val="none" w:sz="0" w:space="0" w:color="auto"/>
                <w:left w:val="none" w:sz="0" w:space="0" w:color="auto"/>
                <w:bottom w:val="none" w:sz="0" w:space="0" w:color="auto"/>
                <w:right w:val="none" w:sz="0" w:space="0" w:color="auto"/>
              </w:divBdr>
            </w:div>
            <w:div w:id="356127471">
              <w:marLeft w:val="0"/>
              <w:marRight w:val="0"/>
              <w:marTop w:val="0"/>
              <w:marBottom w:val="0"/>
              <w:divBdr>
                <w:top w:val="none" w:sz="0" w:space="0" w:color="auto"/>
                <w:left w:val="none" w:sz="0" w:space="0" w:color="auto"/>
                <w:bottom w:val="none" w:sz="0" w:space="0" w:color="auto"/>
                <w:right w:val="none" w:sz="0" w:space="0" w:color="auto"/>
              </w:divBdr>
            </w:div>
            <w:div w:id="2047291372">
              <w:marLeft w:val="0"/>
              <w:marRight w:val="0"/>
              <w:marTop w:val="0"/>
              <w:marBottom w:val="0"/>
              <w:divBdr>
                <w:top w:val="none" w:sz="0" w:space="0" w:color="auto"/>
                <w:left w:val="none" w:sz="0" w:space="0" w:color="auto"/>
                <w:bottom w:val="none" w:sz="0" w:space="0" w:color="auto"/>
                <w:right w:val="none" w:sz="0" w:space="0" w:color="auto"/>
              </w:divBdr>
            </w:div>
            <w:div w:id="317151001">
              <w:marLeft w:val="0"/>
              <w:marRight w:val="0"/>
              <w:marTop w:val="0"/>
              <w:marBottom w:val="0"/>
              <w:divBdr>
                <w:top w:val="none" w:sz="0" w:space="0" w:color="auto"/>
                <w:left w:val="none" w:sz="0" w:space="0" w:color="auto"/>
                <w:bottom w:val="none" w:sz="0" w:space="0" w:color="auto"/>
                <w:right w:val="none" w:sz="0" w:space="0" w:color="auto"/>
              </w:divBdr>
            </w:div>
            <w:div w:id="103236721">
              <w:marLeft w:val="0"/>
              <w:marRight w:val="0"/>
              <w:marTop w:val="0"/>
              <w:marBottom w:val="0"/>
              <w:divBdr>
                <w:top w:val="none" w:sz="0" w:space="0" w:color="auto"/>
                <w:left w:val="none" w:sz="0" w:space="0" w:color="auto"/>
                <w:bottom w:val="none" w:sz="0" w:space="0" w:color="auto"/>
                <w:right w:val="none" w:sz="0" w:space="0" w:color="auto"/>
              </w:divBdr>
            </w:div>
            <w:div w:id="1116871668">
              <w:marLeft w:val="0"/>
              <w:marRight w:val="0"/>
              <w:marTop w:val="0"/>
              <w:marBottom w:val="0"/>
              <w:divBdr>
                <w:top w:val="none" w:sz="0" w:space="0" w:color="auto"/>
                <w:left w:val="none" w:sz="0" w:space="0" w:color="auto"/>
                <w:bottom w:val="none" w:sz="0" w:space="0" w:color="auto"/>
                <w:right w:val="none" w:sz="0" w:space="0" w:color="auto"/>
              </w:divBdr>
            </w:div>
            <w:div w:id="1653409350">
              <w:marLeft w:val="0"/>
              <w:marRight w:val="0"/>
              <w:marTop w:val="0"/>
              <w:marBottom w:val="0"/>
              <w:divBdr>
                <w:top w:val="none" w:sz="0" w:space="0" w:color="auto"/>
                <w:left w:val="none" w:sz="0" w:space="0" w:color="auto"/>
                <w:bottom w:val="none" w:sz="0" w:space="0" w:color="auto"/>
                <w:right w:val="none" w:sz="0" w:space="0" w:color="auto"/>
              </w:divBdr>
            </w:div>
            <w:div w:id="1088697408">
              <w:marLeft w:val="0"/>
              <w:marRight w:val="0"/>
              <w:marTop w:val="0"/>
              <w:marBottom w:val="0"/>
              <w:divBdr>
                <w:top w:val="none" w:sz="0" w:space="0" w:color="auto"/>
                <w:left w:val="none" w:sz="0" w:space="0" w:color="auto"/>
                <w:bottom w:val="none" w:sz="0" w:space="0" w:color="auto"/>
                <w:right w:val="none" w:sz="0" w:space="0" w:color="auto"/>
              </w:divBdr>
            </w:div>
            <w:div w:id="326443169">
              <w:marLeft w:val="0"/>
              <w:marRight w:val="0"/>
              <w:marTop w:val="0"/>
              <w:marBottom w:val="0"/>
              <w:divBdr>
                <w:top w:val="none" w:sz="0" w:space="0" w:color="auto"/>
                <w:left w:val="none" w:sz="0" w:space="0" w:color="auto"/>
                <w:bottom w:val="none" w:sz="0" w:space="0" w:color="auto"/>
                <w:right w:val="none" w:sz="0" w:space="0" w:color="auto"/>
              </w:divBdr>
            </w:div>
            <w:div w:id="1145971507">
              <w:marLeft w:val="0"/>
              <w:marRight w:val="0"/>
              <w:marTop w:val="0"/>
              <w:marBottom w:val="0"/>
              <w:divBdr>
                <w:top w:val="none" w:sz="0" w:space="0" w:color="auto"/>
                <w:left w:val="none" w:sz="0" w:space="0" w:color="auto"/>
                <w:bottom w:val="none" w:sz="0" w:space="0" w:color="auto"/>
                <w:right w:val="none" w:sz="0" w:space="0" w:color="auto"/>
              </w:divBdr>
            </w:div>
            <w:div w:id="2132019037">
              <w:marLeft w:val="0"/>
              <w:marRight w:val="0"/>
              <w:marTop w:val="0"/>
              <w:marBottom w:val="0"/>
              <w:divBdr>
                <w:top w:val="none" w:sz="0" w:space="0" w:color="auto"/>
                <w:left w:val="none" w:sz="0" w:space="0" w:color="auto"/>
                <w:bottom w:val="none" w:sz="0" w:space="0" w:color="auto"/>
                <w:right w:val="none" w:sz="0" w:space="0" w:color="auto"/>
              </w:divBdr>
            </w:div>
            <w:div w:id="2041199416">
              <w:marLeft w:val="0"/>
              <w:marRight w:val="0"/>
              <w:marTop w:val="0"/>
              <w:marBottom w:val="0"/>
              <w:divBdr>
                <w:top w:val="none" w:sz="0" w:space="0" w:color="auto"/>
                <w:left w:val="none" w:sz="0" w:space="0" w:color="auto"/>
                <w:bottom w:val="none" w:sz="0" w:space="0" w:color="auto"/>
                <w:right w:val="none" w:sz="0" w:space="0" w:color="auto"/>
              </w:divBdr>
            </w:div>
            <w:div w:id="1702853495">
              <w:marLeft w:val="0"/>
              <w:marRight w:val="0"/>
              <w:marTop w:val="0"/>
              <w:marBottom w:val="0"/>
              <w:divBdr>
                <w:top w:val="none" w:sz="0" w:space="0" w:color="auto"/>
                <w:left w:val="none" w:sz="0" w:space="0" w:color="auto"/>
                <w:bottom w:val="none" w:sz="0" w:space="0" w:color="auto"/>
                <w:right w:val="none" w:sz="0" w:space="0" w:color="auto"/>
              </w:divBdr>
            </w:div>
            <w:div w:id="951478173">
              <w:marLeft w:val="0"/>
              <w:marRight w:val="0"/>
              <w:marTop w:val="0"/>
              <w:marBottom w:val="0"/>
              <w:divBdr>
                <w:top w:val="none" w:sz="0" w:space="0" w:color="auto"/>
                <w:left w:val="none" w:sz="0" w:space="0" w:color="auto"/>
                <w:bottom w:val="none" w:sz="0" w:space="0" w:color="auto"/>
                <w:right w:val="none" w:sz="0" w:space="0" w:color="auto"/>
              </w:divBdr>
            </w:div>
            <w:div w:id="247887854">
              <w:marLeft w:val="0"/>
              <w:marRight w:val="0"/>
              <w:marTop w:val="0"/>
              <w:marBottom w:val="0"/>
              <w:divBdr>
                <w:top w:val="none" w:sz="0" w:space="0" w:color="auto"/>
                <w:left w:val="none" w:sz="0" w:space="0" w:color="auto"/>
                <w:bottom w:val="none" w:sz="0" w:space="0" w:color="auto"/>
                <w:right w:val="none" w:sz="0" w:space="0" w:color="auto"/>
              </w:divBdr>
            </w:div>
            <w:div w:id="423887270">
              <w:marLeft w:val="0"/>
              <w:marRight w:val="0"/>
              <w:marTop w:val="0"/>
              <w:marBottom w:val="0"/>
              <w:divBdr>
                <w:top w:val="none" w:sz="0" w:space="0" w:color="auto"/>
                <w:left w:val="none" w:sz="0" w:space="0" w:color="auto"/>
                <w:bottom w:val="none" w:sz="0" w:space="0" w:color="auto"/>
                <w:right w:val="none" w:sz="0" w:space="0" w:color="auto"/>
              </w:divBdr>
            </w:div>
            <w:div w:id="920023475">
              <w:marLeft w:val="0"/>
              <w:marRight w:val="0"/>
              <w:marTop w:val="0"/>
              <w:marBottom w:val="0"/>
              <w:divBdr>
                <w:top w:val="none" w:sz="0" w:space="0" w:color="auto"/>
                <w:left w:val="none" w:sz="0" w:space="0" w:color="auto"/>
                <w:bottom w:val="none" w:sz="0" w:space="0" w:color="auto"/>
                <w:right w:val="none" w:sz="0" w:space="0" w:color="auto"/>
              </w:divBdr>
            </w:div>
            <w:div w:id="402143945">
              <w:marLeft w:val="0"/>
              <w:marRight w:val="0"/>
              <w:marTop w:val="0"/>
              <w:marBottom w:val="0"/>
              <w:divBdr>
                <w:top w:val="none" w:sz="0" w:space="0" w:color="auto"/>
                <w:left w:val="none" w:sz="0" w:space="0" w:color="auto"/>
                <w:bottom w:val="none" w:sz="0" w:space="0" w:color="auto"/>
                <w:right w:val="none" w:sz="0" w:space="0" w:color="auto"/>
              </w:divBdr>
            </w:div>
            <w:div w:id="1085226579">
              <w:marLeft w:val="0"/>
              <w:marRight w:val="0"/>
              <w:marTop w:val="0"/>
              <w:marBottom w:val="0"/>
              <w:divBdr>
                <w:top w:val="none" w:sz="0" w:space="0" w:color="auto"/>
                <w:left w:val="none" w:sz="0" w:space="0" w:color="auto"/>
                <w:bottom w:val="none" w:sz="0" w:space="0" w:color="auto"/>
                <w:right w:val="none" w:sz="0" w:space="0" w:color="auto"/>
              </w:divBdr>
            </w:div>
            <w:div w:id="216596637">
              <w:marLeft w:val="0"/>
              <w:marRight w:val="0"/>
              <w:marTop w:val="0"/>
              <w:marBottom w:val="0"/>
              <w:divBdr>
                <w:top w:val="none" w:sz="0" w:space="0" w:color="auto"/>
                <w:left w:val="none" w:sz="0" w:space="0" w:color="auto"/>
                <w:bottom w:val="none" w:sz="0" w:space="0" w:color="auto"/>
                <w:right w:val="none" w:sz="0" w:space="0" w:color="auto"/>
              </w:divBdr>
            </w:div>
            <w:div w:id="388919757">
              <w:marLeft w:val="0"/>
              <w:marRight w:val="0"/>
              <w:marTop w:val="0"/>
              <w:marBottom w:val="0"/>
              <w:divBdr>
                <w:top w:val="none" w:sz="0" w:space="0" w:color="auto"/>
                <w:left w:val="none" w:sz="0" w:space="0" w:color="auto"/>
                <w:bottom w:val="none" w:sz="0" w:space="0" w:color="auto"/>
                <w:right w:val="none" w:sz="0" w:space="0" w:color="auto"/>
              </w:divBdr>
            </w:div>
            <w:div w:id="1574467227">
              <w:marLeft w:val="0"/>
              <w:marRight w:val="0"/>
              <w:marTop w:val="0"/>
              <w:marBottom w:val="0"/>
              <w:divBdr>
                <w:top w:val="none" w:sz="0" w:space="0" w:color="auto"/>
                <w:left w:val="none" w:sz="0" w:space="0" w:color="auto"/>
                <w:bottom w:val="none" w:sz="0" w:space="0" w:color="auto"/>
                <w:right w:val="none" w:sz="0" w:space="0" w:color="auto"/>
              </w:divBdr>
            </w:div>
            <w:div w:id="133780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78698">
      <w:bodyDiv w:val="1"/>
      <w:marLeft w:val="0"/>
      <w:marRight w:val="0"/>
      <w:marTop w:val="0"/>
      <w:marBottom w:val="0"/>
      <w:divBdr>
        <w:top w:val="none" w:sz="0" w:space="0" w:color="auto"/>
        <w:left w:val="none" w:sz="0" w:space="0" w:color="auto"/>
        <w:bottom w:val="none" w:sz="0" w:space="0" w:color="auto"/>
        <w:right w:val="none" w:sz="0" w:space="0" w:color="auto"/>
      </w:divBdr>
    </w:div>
    <w:div w:id="1379161795">
      <w:bodyDiv w:val="1"/>
      <w:marLeft w:val="0"/>
      <w:marRight w:val="0"/>
      <w:marTop w:val="0"/>
      <w:marBottom w:val="0"/>
      <w:divBdr>
        <w:top w:val="none" w:sz="0" w:space="0" w:color="auto"/>
        <w:left w:val="none" w:sz="0" w:space="0" w:color="auto"/>
        <w:bottom w:val="none" w:sz="0" w:space="0" w:color="auto"/>
        <w:right w:val="none" w:sz="0" w:space="0" w:color="auto"/>
      </w:divBdr>
    </w:div>
    <w:div w:id="1438720956">
      <w:bodyDiv w:val="1"/>
      <w:marLeft w:val="0"/>
      <w:marRight w:val="0"/>
      <w:marTop w:val="0"/>
      <w:marBottom w:val="0"/>
      <w:divBdr>
        <w:top w:val="none" w:sz="0" w:space="0" w:color="auto"/>
        <w:left w:val="none" w:sz="0" w:space="0" w:color="auto"/>
        <w:bottom w:val="none" w:sz="0" w:space="0" w:color="auto"/>
        <w:right w:val="none" w:sz="0" w:space="0" w:color="auto"/>
      </w:divBdr>
    </w:div>
    <w:div w:id="1448819755">
      <w:bodyDiv w:val="1"/>
      <w:marLeft w:val="0"/>
      <w:marRight w:val="0"/>
      <w:marTop w:val="0"/>
      <w:marBottom w:val="0"/>
      <w:divBdr>
        <w:top w:val="none" w:sz="0" w:space="0" w:color="auto"/>
        <w:left w:val="none" w:sz="0" w:space="0" w:color="auto"/>
        <w:bottom w:val="none" w:sz="0" w:space="0" w:color="auto"/>
        <w:right w:val="none" w:sz="0" w:space="0" w:color="auto"/>
      </w:divBdr>
    </w:div>
    <w:div w:id="1486313500">
      <w:bodyDiv w:val="1"/>
      <w:marLeft w:val="0"/>
      <w:marRight w:val="0"/>
      <w:marTop w:val="0"/>
      <w:marBottom w:val="0"/>
      <w:divBdr>
        <w:top w:val="none" w:sz="0" w:space="0" w:color="auto"/>
        <w:left w:val="none" w:sz="0" w:space="0" w:color="auto"/>
        <w:bottom w:val="none" w:sz="0" w:space="0" w:color="auto"/>
        <w:right w:val="none" w:sz="0" w:space="0" w:color="auto"/>
      </w:divBdr>
    </w:div>
    <w:div w:id="1520849808">
      <w:bodyDiv w:val="1"/>
      <w:marLeft w:val="0"/>
      <w:marRight w:val="0"/>
      <w:marTop w:val="0"/>
      <w:marBottom w:val="0"/>
      <w:divBdr>
        <w:top w:val="none" w:sz="0" w:space="0" w:color="auto"/>
        <w:left w:val="none" w:sz="0" w:space="0" w:color="auto"/>
        <w:bottom w:val="none" w:sz="0" w:space="0" w:color="auto"/>
        <w:right w:val="none" w:sz="0" w:space="0" w:color="auto"/>
      </w:divBdr>
    </w:div>
    <w:div w:id="1521353972">
      <w:bodyDiv w:val="1"/>
      <w:marLeft w:val="0"/>
      <w:marRight w:val="0"/>
      <w:marTop w:val="0"/>
      <w:marBottom w:val="0"/>
      <w:divBdr>
        <w:top w:val="none" w:sz="0" w:space="0" w:color="auto"/>
        <w:left w:val="none" w:sz="0" w:space="0" w:color="auto"/>
        <w:bottom w:val="none" w:sz="0" w:space="0" w:color="auto"/>
        <w:right w:val="none" w:sz="0" w:space="0" w:color="auto"/>
      </w:divBdr>
    </w:div>
    <w:div w:id="1575629657">
      <w:bodyDiv w:val="1"/>
      <w:marLeft w:val="0"/>
      <w:marRight w:val="0"/>
      <w:marTop w:val="0"/>
      <w:marBottom w:val="0"/>
      <w:divBdr>
        <w:top w:val="none" w:sz="0" w:space="0" w:color="auto"/>
        <w:left w:val="none" w:sz="0" w:space="0" w:color="auto"/>
        <w:bottom w:val="none" w:sz="0" w:space="0" w:color="auto"/>
        <w:right w:val="none" w:sz="0" w:space="0" w:color="auto"/>
      </w:divBdr>
    </w:div>
    <w:div w:id="1673026213">
      <w:bodyDiv w:val="1"/>
      <w:marLeft w:val="0"/>
      <w:marRight w:val="0"/>
      <w:marTop w:val="0"/>
      <w:marBottom w:val="0"/>
      <w:divBdr>
        <w:top w:val="none" w:sz="0" w:space="0" w:color="auto"/>
        <w:left w:val="none" w:sz="0" w:space="0" w:color="auto"/>
        <w:bottom w:val="none" w:sz="0" w:space="0" w:color="auto"/>
        <w:right w:val="none" w:sz="0" w:space="0" w:color="auto"/>
      </w:divBdr>
    </w:div>
    <w:div w:id="1689211952">
      <w:bodyDiv w:val="1"/>
      <w:marLeft w:val="0"/>
      <w:marRight w:val="0"/>
      <w:marTop w:val="0"/>
      <w:marBottom w:val="0"/>
      <w:divBdr>
        <w:top w:val="none" w:sz="0" w:space="0" w:color="auto"/>
        <w:left w:val="none" w:sz="0" w:space="0" w:color="auto"/>
        <w:bottom w:val="none" w:sz="0" w:space="0" w:color="auto"/>
        <w:right w:val="none" w:sz="0" w:space="0" w:color="auto"/>
      </w:divBdr>
    </w:div>
    <w:div w:id="1691374658">
      <w:bodyDiv w:val="1"/>
      <w:marLeft w:val="0"/>
      <w:marRight w:val="0"/>
      <w:marTop w:val="0"/>
      <w:marBottom w:val="0"/>
      <w:divBdr>
        <w:top w:val="none" w:sz="0" w:space="0" w:color="auto"/>
        <w:left w:val="none" w:sz="0" w:space="0" w:color="auto"/>
        <w:bottom w:val="none" w:sz="0" w:space="0" w:color="auto"/>
        <w:right w:val="none" w:sz="0" w:space="0" w:color="auto"/>
      </w:divBdr>
    </w:div>
    <w:div w:id="1691642238">
      <w:bodyDiv w:val="1"/>
      <w:marLeft w:val="0"/>
      <w:marRight w:val="0"/>
      <w:marTop w:val="0"/>
      <w:marBottom w:val="0"/>
      <w:divBdr>
        <w:top w:val="none" w:sz="0" w:space="0" w:color="auto"/>
        <w:left w:val="none" w:sz="0" w:space="0" w:color="auto"/>
        <w:bottom w:val="none" w:sz="0" w:space="0" w:color="auto"/>
        <w:right w:val="none" w:sz="0" w:space="0" w:color="auto"/>
      </w:divBdr>
      <w:divsChild>
        <w:div w:id="2118476789">
          <w:marLeft w:val="0"/>
          <w:marRight w:val="0"/>
          <w:marTop w:val="0"/>
          <w:marBottom w:val="0"/>
          <w:divBdr>
            <w:top w:val="none" w:sz="0" w:space="0" w:color="auto"/>
            <w:left w:val="none" w:sz="0" w:space="0" w:color="auto"/>
            <w:bottom w:val="none" w:sz="0" w:space="0" w:color="auto"/>
            <w:right w:val="none" w:sz="0" w:space="0" w:color="auto"/>
          </w:divBdr>
          <w:divsChild>
            <w:div w:id="1568227832">
              <w:marLeft w:val="0"/>
              <w:marRight w:val="0"/>
              <w:marTop w:val="0"/>
              <w:marBottom w:val="0"/>
              <w:divBdr>
                <w:top w:val="none" w:sz="0" w:space="0" w:color="auto"/>
                <w:left w:val="none" w:sz="0" w:space="0" w:color="auto"/>
                <w:bottom w:val="none" w:sz="0" w:space="0" w:color="auto"/>
                <w:right w:val="none" w:sz="0" w:space="0" w:color="auto"/>
              </w:divBdr>
            </w:div>
            <w:div w:id="1535651149">
              <w:marLeft w:val="0"/>
              <w:marRight w:val="0"/>
              <w:marTop w:val="0"/>
              <w:marBottom w:val="0"/>
              <w:divBdr>
                <w:top w:val="none" w:sz="0" w:space="0" w:color="auto"/>
                <w:left w:val="none" w:sz="0" w:space="0" w:color="auto"/>
                <w:bottom w:val="none" w:sz="0" w:space="0" w:color="auto"/>
                <w:right w:val="none" w:sz="0" w:space="0" w:color="auto"/>
              </w:divBdr>
            </w:div>
            <w:div w:id="2001811566">
              <w:marLeft w:val="0"/>
              <w:marRight w:val="0"/>
              <w:marTop w:val="0"/>
              <w:marBottom w:val="0"/>
              <w:divBdr>
                <w:top w:val="none" w:sz="0" w:space="0" w:color="auto"/>
                <w:left w:val="none" w:sz="0" w:space="0" w:color="auto"/>
                <w:bottom w:val="none" w:sz="0" w:space="0" w:color="auto"/>
                <w:right w:val="none" w:sz="0" w:space="0" w:color="auto"/>
              </w:divBdr>
            </w:div>
            <w:div w:id="1662585601">
              <w:marLeft w:val="0"/>
              <w:marRight w:val="0"/>
              <w:marTop w:val="0"/>
              <w:marBottom w:val="0"/>
              <w:divBdr>
                <w:top w:val="none" w:sz="0" w:space="0" w:color="auto"/>
                <w:left w:val="none" w:sz="0" w:space="0" w:color="auto"/>
                <w:bottom w:val="none" w:sz="0" w:space="0" w:color="auto"/>
                <w:right w:val="none" w:sz="0" w:space="0" w:color="auto"/>
              </w:divBdr>
            </w:div>
            <w:div w:id="626934322">
              <w:marLeft w:val="0"/>
              <w:marRight w:val="0"/>
              <w:marTop w:val="0"/>
              <w:marBottom w:val="0"/>
              <w:divBdr>
                <w:top w:val="none" w:sz="0" w:space="0" w:color="auto"/>
                <w:left w:val="none" w:sz="0" w:space="0" w:color="auto"/>
                <w:bottom w:val="none" w:sz="0" w:space="0" w:color="auto"/>
                <w:right w:val="none" w:sz="0" w:space="0" w:color="auto"/>
              </w:divBdr>
            </w:div>
            <w:div w:id="13888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92502">
      <w:bodyDiv w:val="1"/>
      <w:marLeft w:val="0"/>
      <w:marRight w:val="0"/>
      <w:marTop w:val="0"/>
      <w:marBottom w:val="0"/>
      <w:divBdr>
        <w:top w:val="none" w:sz="0" w:space="0" w:color="auto"/>
        <w:left w:val="none" w:sz="0" w:space="0" w:color="auto"/>
        <w:bottom w:val="none" w:sz="0" w:space="0" w:color="auto"/>
        <w:right w:val="none" w:sz="0" w:space="0" w:color="auto"/>
      </w:divBdr>
    </w:div>
    <w:div w:id="1734695234">
      <w:bodyDiv w:val="1"/>
      <w:marLeft w:val="0"/>
      <w:marRight w:val="0"/>
      <w:marTop w:val="0"/>
      <w:marBottom w:val="0"/>
      <w:divBdr>
        <w:top w:val="none" w:sz="0" w:space="0" w:color="auto"/>
        <w:left w:val="none" w:sz="0" w:space="0" w:color="auto"/>
        <w:bottom w:val="none" w:sz="0" w:space="0" w:color="auto"/>
        <w:right w:val="none" w:sz="0" w:space="0" w:color="auto"/>
      </w:divBdr>
    </w:div>
    <w:div w:id="1759250815">
      <w:bodyDiv w:val="1"/>
      <w:marLeft w:val="0"/>
      <w:marRight w:val="0"/>
      <w:marTop w:val="0"/>
      <w:marBottom w:val="0"/>
      <w:divBdr>
        <w:top w:val="none" w:sz="0" w:space="0" w:color="auto"/>
        <w:left w:val="none" w:sz="0" w:space="0" w:color="auto"/>
        <w:bottom w:val="none" w:sz="0" w:space="0" w:color="auto"/>
        <w:right w:val="none" w:sz="0" w:space="0" w:color="auto"/>
      </w:divBdr>
    </w:div>
    <w:div w:id="1768966865">
      <w:bodyDiv w:val="1"/>
      <w:marLeft w:val="0"/>
      <w:marRight w:val="0"/>
      <w:marTop w:val="0"/>
      <w:marBottom w:val="0"/>
      <w:divBdr>
        <w:top w:val="none" w:sz="0" w:space="0" w:color="auto"/>
        <w:left w:val="none" w:sz="0" w:space="0" w:color="auto"/>
        <w:bottom w:val="none" w:sz="0" w:space="0" w:color="auto"/>
        <w:right w:val="none" w:sz="0" w:space="0" w:color="auto"/>
      </w:divBdr>
    </w:div>
    <w:div w:id="1815445160">
      <w:bodyDiv w:val="1"/>
      <w:marLeft w:val="0"/>
      <w:marRight w:val="0"/>
      <w:marTop w:val="0"/>
      <w:marBottom w:val="0"/>
      <w:divBdr>
        <w:top w:val="none" w:sz="0" w:space="0" w:color="auto"/>
        <w:left w:val="none" w:sz="0" w:space="0" w:color="auto"/>
        <w:bottom w:val="none" w:sz="0" w:space="0" w:color="auto"/>
        <w:right w:val="none" w:sz="0" w:space="0" w:color="auto"/>
      </w:divBdr>
    </w:div>
    <w:div w:id="1828747422">
      <w:bodyDiv w:val="1"/>
      <w:marLeft w:val="0"/>
      <w:marRight w:val="0"/>
      <w:marTop w:val="0"/>
      <w:marBottom w:val="0"/>
      <w:divBdr>
        <w:top w:val="none" w:sz="0" w:space="0" w:color="auto"/>
        <w:left w:val="none" w:sz="0" w:space="0" w:color="auto"/>
        <w:bottom w:val="none" w:sz="0" w:space="0" w:color="auto"/>
        <w:right w:val="none" w:sz="0" w:space="0" w:color="auto"/>
      </w:divBdr>
    </w:div>
    <w:div w:id="1855921019">
      <w:bodyDiv w:val="1"/>
      <w:marLeft w:val="0"/>
      <w:marRight w:val="0"/>
      <w:marTop w:val="0"/>
      <w:marBottom w:val="0"/>
      <w:divBdr>
        <w:top w:val="none" w:sz="0" w:space="0" w:color="auto"/>
        <w:left w:val="none" w:sz="0" w:space="0" w:color="auto"/>
        <w:bottom w:val="none" w:sz="0" w:space="0" w:color="auto"/>
        <w:right w:val="none" w:sz="0" w:space="0" w:color="auto"/>
      </w:divBdr>
    </w:div>
    <w:div w:id="1878354853">
      <w:bodyDiv w:val="1"/>
      <w:marLeft w:val="0"/>
      <w:marRight w:val="0"/>
      <w:marTop w:val="0"/>
      <w:marBottom w:val="0"/>
      <w:divBdr>
        <w:top w:val="none" w:sz="0" w:space="0" w:color="auto"/>
        <w:left w:val="none" w:sz="0" w:space="0" w:color="auto"/>
        <w:bottom w:val="none" w:sz="0" w:space="0" w:color="auto"/>
        <w:right w:val="none" w:sz="0" w:space="0" w:color="auto"/>
      </w:divBdr>
    </w:div>
    <w:div w:id="1915044660">
      <w:bodyDiv w:val="1"/>
      <w:marLeft w:val="0"/>
      <w:marRight w:val="0"/>
      <w:marTop w:val="0"/>
      <w:marBottom w:val="0"/>
      <w:divBdr>
        <w:top w:val="none" w:sz="0" w:space="0" w:color="auto"/>
        <w:left w:val="none" w:sz="0" w:space="0" w:color="auto"/>
        <w:bottom w:val="none" w:sz="0" w:space="0" w:color="auto"/>
        <w:right w:val="none" w:sz="0" w:space="0" w:color="auto"/>
      </w:divBdr>
    </w:div>
    <w:div w:id="1920796458">
      <w:bodyDiv w:val="1"/>
      <w:marLeft w:val="0"/>
      <w:marRight w:val="0"/>
      <w:marTop w:val="0"/>
      <w:marBottom w:val="0"/>
      <w:divBdr>
        <w:top w:val="none" w:sz="0" w:space="0" w:color="auto"/>
        <w:left w:val="none" w:sz="0" w:space="0" w:color="auto"/>
        <w:bottom w:val="none" w:sz="0" w:space="0" w:color="auto"/>
        <w:right w:val="none" w:sz="0" w:space="0" w:color="auto"/>
      </w:divBdr>
    </w:div>
    <w:div w:id="1929995883">
      <w:bodyDiv w:val="1"/>
      <w:marLeft w:val="0"/>
      <w:marRight w:val="0"/>
      <w:marTop w:val="0"/>
      <w:marBottom w:val="0"/>
      <w:divBdr>
        <w:top w:val="none" w:sz="0" w:space="0" w:color="auto"/>
        <w:left w:val="none" w:sz="0" w:space="0" w:color="auto"/>
        <w:bottom w:val="none" w:sz="0" w:space="0" w:color="auto"/>
        <w:right w:val="none" w:sz="0" w:space="0" w:color="auto"/>
      </w:divBdr>
    </w:div>
    <w:div w:id="1940215430">
      <w:bodyDiv w:val="1"/>
      <w:marLeft w:val="0"/>
      <w:marRight w:val="0"/>
      <w:marTop w:val="0"/>
      <w:marBottom w:val="0"/>
      <w:divBdr>
        <w:top w:val="none" w:sz="0" w:space="0" w:color="auto"/>
        <w:left w:val="none" w:sz="0" w:space="0" w:color="auto"/>
        <w:bottom w:val="none" w:sz="0" w:space="0" w:color="auto"/>
        <w:right w:val="none" w:sz="0" w:space="0" w:color="auto"/>
      </w:divBdr>
    </w:div>
    <w:div w:id="2007898963">
      <w:bodyDiv w:val="1"/>
      <w:marLeft w:val="0"/>
      <w:marRight w:val="0"/>
      <w:marTop w:val="0"/>
      <w:marBottom w:val="0"/>
      <w:divBdr>
        <w:top w:val="none" w:sz="0" w:space="0" w:color="auto"/>
        <w:left w:val="none" w:sz="0" w:space="0" w:color="auto"/>
        <w:bottom w:val="none" w:sz="0" w:space="0" w:color="auto"/>
        <w:right w:val="none" w:sz="0" w:space="0" w:color="auto"/>
      </w:divBdr>
    </w:div>
    <w:div w:id="2034257714">
      <w:bodyDiv w:val="1"/>
      <w:marLeft w:val="0"/>
      <w:marRight w:val="0"/>
      <w:marTop w:val="0"/>
      <w:marBottom w:val="0"/>
      <w:divBdr>
        <w:top w:val="none" w:sz="0" w:space="0" w:color="auto"/>
        <w:left w:val="none" w:sz="0" w:space="0" w:color="auto"/>
        <w:bottom w:val="none" w:sz="0" w:space="0" w:color="auto"/>
        <w:right w:val="none" w:sz="0" w:space="0" w:color="auto"/>
      </w:divBdr>
    </w:div>
    <w:div w:id="2113088579">
      <w:bodyDiv w:val="1"/>
      <w:marLeft w:val="0"/>
      <w:marRight w:val="0"/>
      <w:marTop w:val="0"/>
      <w:marBottom w:val="0"/>
      <w:divBdr>
        <w:top w:val="none" w:sz="0" w:space="0" w:color="auto"/>
        <w:left w:val="none" w:sz="0" w:space="0" w:color="auto"/>
        <w:bottom w:val="none" w:sz="0" w:space="0" w:color="auto"/>
        <w:right w:val="none" w:sz="0" w:space="0" w:color="auto"/>
      </w:divBdr>
    </w:div>
    <w:div w:id="2119526429">
      <w:bodyDiv w:val="1"/>
      <w:marLeft w:val="0"/>
      <w:marRight w:val="0"/>
      <w:marTop w:val="0"/>
      <w:marBottom w:val="0"/>
      <w:divBdr>
        <w:top w:val="none" w:sz="0" w:space="0" w:color="auto"/>
        <w:left w:val="none" w:sz="0" w:space="0" w:color="auto"/>
        <w:bottom w:val="none" w:sz="0" w:space="0" w:color="auto"/>
        <w:right w:val="none" w:sz="0" w:space="0" w:color="auto"/>
      </w:divBdr>
    </w:div>
    <w:div w:id="2120180611">
      <w:bodyDiv w:val="1"/>
      <w:marLeft w:val="0"/>
      <w:marRight w:val="0"/>
      <w:marTop w:val="0"/>
      <w:marBottom w:val="0"/>
      <w:divBdr>
        <w:top w:val="none" w:sz="0" w:space="0" w:color="auto"/>
        <w:left w:val="none" w:sz="0" w:space="0" w:color="auto"/>
        <w:bottom w:val="none" w:sz="0" w:space="0" w:color="auto"/>
        <w:right w:val="none" w:sz="0" w:space="0" w:color="auto"/>
      </w:divBdr>
    </w:div>
    <w:div w:id="2132900232">
      <w:bodyDiv w:val="1"/>
      <w:marLeft w:val="0"/>
      <w:marRight w:val="0"/>
      <w:marTop w:val="0"/>
      <w:marBottom w:val="0"/>
      <w:divBdr>
        <w:top w:val="none" w:sz="0" w:space="0" w:color="auto"/>
        <w:left w:val="none" w:sz="0" w:space="0" w:color="auto"/>
        <w:bottom w:val="none" w:sz="0" w:space="0" w:color="auto"/>
        <w:right w:val="none" w:sz="0" w:space="0" w:color="auto"/>
      </w:divBdr>
    </w:div>
    <w:div w:id="2134057295">
      <w:bodyDiv w:val="1"/>
      <w:marLeft w:val="0"/>
      <w:marRight w:val="0"/>
      <w:marTop w:val="0"/>
      <w:marBottom w:val="0"/>
      <w:divBdr>
        <w:top w:val="none" w:sz="0" w:space="0" w:color="auto"/>
        <w:left w:val="none" w:sz="0" w:space="0" w:color="auto"/>
        <w:bottom w:val="none" w:sz="0" w:space="0" w:color="auto"/>
        <w:right w:val="none" w:sz="0" w:space="0" w:color="auto"/>
      </w:divBdr>
    </w:div>
    <w:div w:id="2138643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microsoft.com/office/2007/relationships/hdphoto" Target="media/hdphoto1.wdp"/><Relationship Id="rId33" Type="http://schemas.openxmlformats.org/officeDocument/2006/relationships/image" Target="media/image23.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ithub.com/dcantrell/pyparted" TargetMode="External"/><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savannah.gnu.org/git/parted.git" TargetMode="Externa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07/relationships/hdphoto" Target="media/hdphoto2.wdp"/><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Wik233</b:Tag>
    <b:SourceType>InternetSite</b:SourceType>
    <b:Guid>{6389ABA5-FBB0-A545-A479-87D103447F9D}</b:Guid>
    <b:Author>
      <b:Author>
        <b:NameList>
          <b:Person>
            <b:Last>Wikipedia</b:Last>
          </b:Person>
        </b:NameList>
      </b:Author>
    </b:Author>
    <b:Title>CAINE Linux</b:Title>
    <b:URL>https://en.wikipedia.org/wiki/CAINE_Linux</b:URL>
    <b:YearAccessed>2023</b:YearAccessed>
    <b:MonthAccessed>Agosto</b:MonthAccessed>
    <b:DayAccessed>20</b:DayAccessed>
    <b:RefOrder>2</b:RefOrder>
  </b:Source>
  <b:Source>
    <b:Tag>Sar</b:Tag>
    <b:SourceType>Misc</b:SourceType>
    <b:Guid>{800AB57C-1B14-6943-B110-9A7EA7C10024}</b:Guid>
    <b:Title>Analisi, Progettazione e Realizzazione di Tiny Core Forensic Edition</b:Title>
    <b:Author>
      <b:Author>
        <b:NameList>
          <b:Person>
            <b:Last>Sara</b:Last>
            <b:First>Ruffo</b:First>
          </b:Person>
        </b:NameList>
      </b:Author>
    </b:Author>
    <b:RefOrder>3</b:RefOrder>
  </b:Source>
  <b:Source>
    <b:Tag>Fra</b:Tag>
    <b:SourceType>Misc</b:SourceType>
    <b:Guid>{DD9B7F14-4185-3D44-A096-05D7BDD174A2}</b:Guid>
    <b:Author>
      <b:Author>
        <b:NameList>
          <b:Person>
            <b:Last>De Benedittis</b:Last>
            <b:First>Francesca</b:First>
          </b:Person>
        </b:NameList>
      </b:Author>
    </b:Author>
    <b:Title>Realizzazione di funzionalità avanzate in Tiny Core Forensic Edition</b:Title>
    <b:RefOrder>4</b:RefOrder>
  </b:Source>
  <b:Source>
    <b:Tag>Wik</b:Tag>
    <b:SourceType>InternetSite</b:SourceType>
    <b:Guid>{6A82632F-39D0-2346-A32C-CB4F45D18AA4}</b:Guid>
    <b:Author>
      <b:Author>
        <b:Corporate>Wikipedia</b:Corporate>
      </b:Author>
    </b:Author>
    <b:Title>Foremost (software)</b:Title>
    <b:URL>https://en.wikipedia.org/wiki/Foremost_(software)</b:URL>
    <b:RefOrder>5</b:RefOrder>
  </b:Source>
  <b:Source>
    <b:Tag>Wik1</b:Tag>
    <b:SourceType>InternetSite</b:SourceType>
    <b:Guid>{32341C75-F1D2-F645-9FA1-D4362B9A3672}</b:Guid>
    <b:Author>
      <b:Author>
        <b:Corporate>Wikipedia</b:Corporate>
      </b:Author>
    </b:Author>
    <b:Title>Nmap</b:Title>
    <b:URL>https://it.wikipedia.org/wiki/Nmap</b:URL>
    <b:RefOrder>6</b:RefOrder>
  </b:Source>
  <b:Source>
    <b:Tag>Wik2</b:Tag>
    <b:SourceType>InternetSite</b:SourceType>
    <b:Guid>{2EBADC25-3CE4-034F-8C52-755479A50106}</b:Guid>
    <b:Author>
      <b:Author>
        <b:Corporate>Wikipedia</b:Corporate>
      </b:Author>
    </b:Author>
    <b:Title>Netcat</b:Title>
    <b:URL>https://it.wikipedia.org/wiki/Netcat</b:URL>
    <b:RefOrder>7</b:RefOrder>
  </b:Source>
  <b:Source>
    <b:Tag>rha</b:Tag>
    <b:SourceType>InternetSite</b:SourceType>
    <b:Guid>{A7DF9D69-17F5-654C-8819-99B2A3B11DED}</b:Guid>
    <b:Author>
      <b:Author>
        <b:Corporate>rhash</b:Corporate>
      </b:Author>
    </b:Author>
    <b:Title>rhash/RHash: Great utility for computing hash sums</b:Title>
    <b:URL>https://github.com/rhash/RHash</b:URL>
    <b:RefOrder>8</b:RefOrder>
  </b:Source>
  <b:Source>
    <b:Tag>Wik3</b:Tag>
    <b:SourceType>InternetSite</b:SourceType>
    <b:Guid>{737AB1CA-EB47-B940-A7C1-CDFF432C5DEB}</b:Guid>
    <b:Author>
      <b:Author>
        <b:Corporate>Wikipedia</b:Corporate>
      </b:Author>
    </b:Author>
    <b:Title>The Sleuth Kit</b:Title>
    <b:URL>https://en.wikipedia.org/wiki/The_Sleuth_Kit</b:URL>
    <b:RefOrder>9</b:RefOrder>
  </b:Source>
  <b:Source>
    <b:Tag>vol</b:Tag>
    <b:SourceType>InternetSite</b:SourceType>
    <b:Guid>{81983A1A-0495-DE4A-9394-C7EFCC1D3479}</b:Guid>
    <b:Author>
      <b:Author>
        <b:Corporate>volatilityfoundation</b:Corporate>
      </b:Author>
    </b:Author>
    <b:Title>volatilityfoundation/volatility3: Volatility 3.0 development</b:Title>
    <b:URL>https://github.com/volatilityfoundation/volatility3</b:URL>
    <b:RefOrder>10</b:RefOrder>
  </b:Source>
  <b:Source>
    <b:Tag>Pyt</b:Tag>
    <b:SourceType>InternetSite</b:SourceType>
    <b:Guid>{FDF4D571-1AC4-D144-B426-069726F41692}</b:Guid>
    <b:Author>
      <b:Author>
        <b:Corporate>Python Software Foundation</b:Corporate>
      </b:Author>
    </b:Author>
    <b:Title>tkinter — Python interface to Tcl/Tk</b:Title>
    <b:URL>https://docs.python.org/3/library/tkinter.html</b:URL>
    <b:RefOrder>11</b:RefOrder>
  </b:Source>
  <b:Source>
    <b:Tag>Wik4</b:Tag>
    <b:SourceType>InternetSite</b:SourceType>
    <b:Guid>{3AED8FB3-53B1-2242-97A6-A2BEF9ABD4EA}</b:Guid>
    <b:Author>
      <b:Author>
        <b:Corporate>Wikipedia</b:Corporate>
      </b:Author>
    </b:Author>
    <b:Title>Python Imaging Library</b:Title>
    <b:URL>https://en.wikipedia.org/wiki/Python_Imaging_Library</b:URL>
    <b:RefOrder>12</b:RefOrder>
  </b:Source>
  <b:Source>
    <b:Tag>dca</b:Tag>
    <b:SourceType>InternetSite</b:SourceType>
    <b:Guid>{531BFBC2-76A1-3A4B-A9D2-B9E6451ABBF7}</b:Guid>
    <b:Author>
      <b:Author>
        <b:Corporate>dcantrell</b:Corporate>
      </b:Author>
    </b:Author>
    <b:Title>dcantrell/pyparted: Python bindings for GNU parted (libparted)</b:Title>
    <b:URL>https://github.com/dcantrell/pyparted</b:URL>
    <b:RefOrder>13</b:RefOrder>
  </b:Source>
  <b:Source>
    <b:Tag>Wik5</b:Tag>
    <b:SourceType>InternetSite</b:SourceType>
    <b:Guid>{F693DBD2-3E91-0041-A2B1-96B584D3B96D}</b:Guid>
    <b:Author>
      <b:Author>
        <b:Corporate>Wikipedia</b:Corporate>
      </b:Author>
    </b:Author>
    <b:Title>Termcap</b:Title>
    <b:URL>https://en.wikipedia.org/wiki/Termcap</b:URL>
    <b:RefOrder>14</b:RefOrder>
  </b:Source>
  <b:Source>
    <b:Tag>ale</b:Tag>
    <b:SourceType>InternetSite</b:SourceType>
    <b:Guid>{E15B6BD6-D5A6-A447-90F0-96D7932AC33A}</b:Guid>
    <b:Author>
      <b:Author>
        <b:Corporate>alejandroautalan</b:Corporate>
      </b:Author>
    </b:Author>
    <b:Title>alejandroautalan/pygubu-designer: A simple GUI designer for the python tkinter module</b:Title>
    <b:URL>https://github.com/alejandroautalan/pygubu-designer</b:URL>
    <b:RefOrder>15</b:RefOrder>
  </b:Source>
  <b:Source>
    <b:Tag>Sys</b:Tag>
    <b:SourceType>InternetSite</b:SourceType>
    <b:Guid>{C9FD55D7-64B7-294D-8914-83ED39EBBEB1}</b:Guid>
    <b:Author>
      <b:Author>
        <b:Corporate>Syslinux</b:Corporate>
      </b:Author>
    </b:Author>
    <b:Title>ISOLINUX - Syslinux Wiki</b:Title>
    <b:URL>ttps://wiki.syslinux.org/wiki/index.php?title=ISOLINUX</b:URL>
    <b:RefOrder>16</b:RefOrder>
  </b:Source>
  <b:Source>
    <b:Tag>FBI23</b:Tag>
    <b:SourceType>InternetSite</b:SourceType>
    <b:Guid>{338D4114-1BBD-6F48-828F-EE1C07017F19}</b:Guid>
    <b:Author>
      <b:Author>
        <b:NameList>
          <b:Person>
            <b:Last>FBI</b:Last>
          </b:Person>
        </b:NameList>
      </b:Author>
    </b:Author>
    <b:URL>https://www.fbi.gov/news/stories/piecing-together-digital-evidence</b:URL>
    <b:Year>2013</b:Year>
    <b:Month>Gennaio</b:Month>
    <b:Day>8</b:Day>
    <b:Title>Piecing Together Digital Evidence</b:Title>
    <b:RefOrder>17</b:RefOrder>
  </b:Source>
  <b:Source>
    <b:Tag>Wik23</b:Tag>
    <b:SourceType>InternetSite</b:SourceType>
    <b:Guid>{9E4779FB-2B81-3A48-A12E-89C3C9F0B026}</b:Guid>
    <b:Title>Scienza forense</b:Title>
    <b:Author>
      <b:Author>
        <b:Corporate>Wikipedia</b:Corporate>
      </b:Author>
    </b:Author>
    <b:URL>https://it.wikipedia.org/wiki/Scienza_forense</b:URL>
    <b:RefOrder>18</b:RefOrder>
  </b:Source>
  <b:Source>
    <b:Tag>Wik231</b:Tag>
    <b:SourceType>InternetSite</b:SourceType>
    <b:Guid>{72047CDD-FB4C-6542-A0EF-CCDF5974917C}</b:Guid>
    <b:Author>
      <b:Author>
        <b:Corporate>Wikipedia</b:Corporate>
      </b:Author>
    </b:Author>
    <b:Title>Digital forensics</b:Title>
    <b:URL>https://it.wikipedia.org/wiki/Digital_forensics</b:URL>
    <b:RefOrder>19</b:RefOrder>
  </b:Source>
  <b:Source>
    <b:Tag>Wik232</b:Tag>
    <b:SourceType>InternetSite</b:SourceType>
    <b:Guid>{449B3A15-B59F-3D40-8D33-5B95B593AEFE}</b:Guid>
    <b:Author>
      <b:Author>
        <b:Corporate>Wikipedia</b:Corporate>
      </b:Author>
    </b:Author>
    <b:Title>Informatica forense</b:Title>
    <b:URL>https://it.wikipedia.org/wiki/Informatica_forense</b:URL>
    <b:RefOrder>20</b:RefOrder>
  </b:Source>
  <b:Source>
    <b:Tag>CAI23</b:Tag>
    <b:SourceType>InternetSite</b:SourceType>
    <b:Guid>{FFDD6F81-4B68-B649-B41E-FEA684B32F3A}</b:Guid>
    <b:Author>
      <b:Author>
        <b:Corporate>CAINE Linux</b:Corporate>
      </b:Author>
    </b:Author>
    <b:Title>CAINE Linux</b:Title>
    <b:URL>https://www.caine-live.net</b:URL>
    <b:RefOrder>21</b:RefOrder>
  </b:Source>
  <b:Source>
    <b:Tag>Ric23</b:Tag>
    <b:SourceType>InternetSite</b:SourceType>
    <b:Guid>{589426DE-4A35-0B4D-9E16-E49D1F087415}</b:Guid>
    <b:Author>
      <b:Author>
        <b:NameList>
          <b:Person>
            <b:Last>Berti</b:Last>
            <b:First>Riccardo</b:First>
          </b:Person>
          <b:Person>
            <b:Last>Dal Checco</b:Last>
            <b:First>Paolo</b:First>
          </b:Person>
          <b:Person>
            <b:Last>Zumerle</b:Last>
            <b:First>Franco</b:First>
          </b:Person>
        </b:NameList>
      </b:Author>
    </b:Author>
    <b:Title>Distribuzioni forensi per Linux: a cosa servono e le migliori per le analisi forensi</b:Title>
    <b:URL>https://www.cybersecurity360.it/soluzioni-aziendali/distribuzioni-forensi-per-linux-a-cosa-servono-e-le-migliori-per-le-analisi-forensi/</b:URL>
    <b:RefOrder>22</b:RefOrder>
  </b:Source>
  <b:Source>
    <b:Tag>Tsu23</b:Tag>
    <b:SourceType>InternetSite</b:SourceType>
    <b:Guid>{9B5207FD-4144-D840-9354-C31563423966}</b:Guid>
    <b:Author>
      <b:Author>
        <b:Corporate>Tsurugi Linux</b:Corporate>
      </b:Author>
    </b:Author>
    <b:Title>Tsurugi Linux | Digital Forensics, Osint and malware analysis Linux Distribution</b:Title>
    <b:URL>https://tsurugi-linux.org</b:URL>
    <b:RefOrder>23</b:RefOrder>
  </b:Source>
  <b:Source>
    <b:Tag>Gee</b:Tag>
    <b:SourceType>InternetSite</b:SourceType>
    <b:Guid>{6DC68B14-9024-C343-A23A-AFFE2C0DC44C}</b:Guid>
    <b:Author>
      <b:Author>
        <b:Corporate>GeeksforGeeks</b:Corporate>
      </b:Author>
    </b:Author>
    <b:Title>‘dd’ command in Linux</b:Title>
    <b:URL>https://www.geeksforgeeks.org/dd-command-linux/</b:URL>
    <b:RefOrder>24</b:RefOrder>
  </b:Source>
  <b:Source>
    <b:Tag>GNU23</b:Tag>
    <b:SourceType>InternetSite</b:SourceType>
    <b:Guid>{A42E938B-6C74-CB4E-A956-F73DCB84AB05}</b:Guid>
    <b:Author>
      <b:Author>
        <b:Corporate>GNU - Free Software Foundation</b:Corporate>
      </b:Author>
    </b:Author>
    <b:Title>Ddrescue - Strumento di recupero dati</b:Title>
    <b:URL>https://www.gnu.org/software/ddrescue/ddrescue_it.html);</b:URL>
    <b:RefOrder>25</b:RefOrder>
  </b:Source>
  <b:Source>
    <b:Tag>GNU</b:Tag>
    <b:SourceType>InternetSite</b:SourceType>
    <b:Guid>{48C92D38-E971-5C48-B9CA-ECE3F4009511}</b:Guid>
    <b:Author>
      <b:Author>
        <b:Corporate>GNU - Free Software Foundation</b:Corporate>
      </b:Author>
    </b:Author>
    <b:Title>Parted - GNU Project - Free Software Foundation</b:Title>
    <b:URL>https://www.gnu.org/software/parted/</b:URL>
    <b:RefOrder>26</b:RefOrder>
  </b:Source>
  <b:Source>
    <b:Tag>Lin</b:Tag>
    <b:SourceType>InternetSite</b:SourceType>
    <b:Guid>{4A181457-743F-1441-A913-F7D2A3299EFE}</b:Guid>
    <b:Author>
      <b:Author>
        <b:Corporate>Linux man page</b:Corporate>
      </b:Author>
    </b:Author>
    <b:Title>ewfacquire(1): acquires data in EWF format</b:Title>
    <b:URL>https://linux.die.net/man/1/ewfacquire</b:URL>
    <b:RefOrder>1</b:RefOrder>
  </b:Source>
</b:Sources>
</file>

<file path=customXml/itemProps1.xml><?xml version="1.0" encoding="utf-8"?>
<ds:datastoreItem xmlns:ds="http://schemas.openxmlformats.org/officeDocument/2006/customXml" ds:itemID="{0C6BCA34-BACD-FD41-8485-AC9D9AE17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1557</TotalTime>
  <Pages>68</Pages>
  <Words>11686</Words>
  <Characters>66615</Characters>
  <Application>Microsoft Office Word</Application>
  <DocSecurity>0</DocSecurity>
  <Lines>555</Lines>
  <Paragraphs>156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78145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adaasi aisdic</dc:creator>
  <cp:keywords/>
  <dc:description/>
  <cp:lastModifiedBy>adaasi aisdic</cp:lastModifiedBy>
  <cp:revision>207</cp:revision>
  <dcterms:created xsi:type="dcterms:W3CDTF">2023-07-25T08:05:00Z</dcterms:created>
  <dcterms:modified xsi:type="dcterms:W3CDTF">2023-11-20T10:47:00Z</dcterms:modified>
</cp:coreProperties>
</file>